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right="0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"http://rsj.tl.gov.cn/3653/3654/201707/./W020170706611480831015.xls" </w:instrTex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铜陵市（县、区）2017-2018年机关事业单位、国有企业引进急需紧缺人才</w:t>
      </w: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u w:val="none"/>
          <w:shd w:val="clear" w:fill="FFFFFF"/>
          <w14:textFill>
            <w14:solidFill>
              <w14:schemeClr w14:val="tx1"/>
            </w14:solidFill>
          </w14:textFill>
        </w:rPr>
        <w:t>进入资格复审程序考生名单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bookmarkEnd w:id="0"/>
    <w:tbl>
      <w:tblPr>
        <w:tblStyle w:val="9"/>
        <w:tblW w:w="838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1110"/>
        <w:gridCol w:w="4110"/>
        <w:gridCol w:w="2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职位代码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马然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方勇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杨华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市委政法委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洪丽燕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市委政法委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蔡明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市委政法委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沈明敏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市委政法委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王辉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市委组织部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金涛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市委组织部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江龙翔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市委组织部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汪谦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市委组织部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傅安舒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市委组织部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赵小妹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市委组织部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黄磊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市委组织部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黄希娴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市体育局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杨瑞英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市体育局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谢凯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市人社局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吴亚琴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市人社局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杨慧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市人社局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聂有福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市人社局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孔维红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市人社局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戴希兵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市人社局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市人社局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钟瑶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市人社局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顾成飞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市人社局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王倩兰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市城管局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周奇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市城管局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圣国兵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市委统战部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徐放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市委统战部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胡伟杰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市委统战部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张超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市委统战部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孙文琪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市委统战部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李晨蕾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市委统战部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苏悦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市委统战部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王倩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市史志办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袁玉洁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市史志办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董斌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市史志办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程俊俊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市史志办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吴阳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市史志办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薛梦缘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市史志办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邱玲玲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市史志办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白波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市政府办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唐伟枫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市政府办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程思薇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市政府办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胡宁翔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市政府办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朱蓉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市政府办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徐慧娴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市政府办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严岩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市政府办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董启梅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张洁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姚星星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曹晓敏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詹珍珍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王德佳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柳彬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李露露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陈奥灵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璩红艳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钱婷娟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谢中玉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程起发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姚春龙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徐奕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王芷汀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武彤彤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李兵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纵瑞涵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王玲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吴实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王一凡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王莉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张博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祝玉超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王朝勇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郭赛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邓义昌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贺梦珂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钟亚琳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吴庆川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汪珩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刘双娜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余彬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许鹏林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童静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周晓峰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陆中伟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代春光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郑金钊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市教育局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杨明刚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陈猛猛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胡玄玄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臧真娟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何亚川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张睿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宫正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陈珍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熊启中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叶青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王宁宁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施其锋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王东东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林夕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汪勇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陶家佳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市广播电视台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朱铭洁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市广播电视台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文雯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市信息办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杨俊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市信息办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龙光宇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市信息办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方姗姗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市财政局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余新月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市财政局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纪光志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市财政局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孙程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市财政局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蔡兆东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市财政局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唐含笑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市环保局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阮东亮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市环保局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陈双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市环保局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杨万新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市环保局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孔磊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市环保局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周林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市住建委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杨婧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市住建委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储小雪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市住建委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郭丹丹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市住建委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蒋昊元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市住建委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王晨晨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市住建委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任静薇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市住建委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夏振庭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市住建委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张玉婷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市住建委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焦振飞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市城乡规划局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史惠敏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市城乡规划局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马宇江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市城乡规划局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李渊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市城乡规划局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李晨辉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市水务局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张凯晨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市水务局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熊向前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市水务局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李瑶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市水务局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杜春秧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市水务局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王红林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市文旅委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陆佑海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市文旅委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徐正明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市统计局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施敏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市统计局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杨韫涵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市统计局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沈艺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市统计局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宗璇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市统计局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高文平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市统计局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刘槿汐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市统计局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郑子明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市食药局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张俊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市食药局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张秋晨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市食药局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潘越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市食药局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黄晴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市食药局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陈芳玲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市食药局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夏炎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市食药局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吴先略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市食药局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何莹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市食药局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市食药局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秦嘉恒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市食药局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陈刚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市政务服务中心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吴浩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市政务服务中心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王竞贤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市政务服务中心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董超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市公管局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陆姗姗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市公管局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魏利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市金融办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方胜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市金融办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李玉颖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市金融办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市金融办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晏维翰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市金融办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王鹤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铜官区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马刚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铜官区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康静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枞阳县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唐徐飞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枞阳县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陶善桂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枞阳县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赵乐天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枞阳县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刘一博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枞阳县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徐晶鑫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枞阳县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枞阳县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许闻婷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枞阳县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程景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枞阳县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章珂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王勇芳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张凯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吴越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杨李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张文韬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吴锴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程严堃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沈春凡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宋宝宏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汪飞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储森森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张猛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路佳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叶原君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汪进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陈天竹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高强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吴子恒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张长俊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李敏慧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陶媛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何田田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殷文慧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姚文涛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汤晓权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江鑫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沈进芳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邹训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王纯慧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洪圣洋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陈玉清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余苗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曹成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王培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操满香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江晓静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陶海涛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王婕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董倩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胡昕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沈跃国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周刚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胡嫣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周萌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余骏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许乐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方涛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陈亚飞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张梦臣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谷艳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谢青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胡洁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刘毫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莫玲童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吕青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吴正华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吴鹏冉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左雯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于乐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叶庆林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俞丹丹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程怀月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杨慧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袁君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李灿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马蕾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刘金川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王密燕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胡敏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汪乐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唐少鸿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邢坤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李姗姗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范卉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左佑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阚灵坤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程恒秀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张汉丽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郭志强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崔娟娟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黄攀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王博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谢丽婷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万海燕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李翔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董涛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张童莲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张雨晴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陶倩倩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钟美云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罗和静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蔡蒙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王鑫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陈浩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郑铖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孟贺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胡荣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王洪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吴笑笑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黄鹏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王虎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王琪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杨祺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胡丹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张志远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胡民安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左婷婷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裴浩然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项金龙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佘世宽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李政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许珊珊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田秀毓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马佩榕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徐修江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王萍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王睿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徐裕东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赵敏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张高飞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张志煌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王希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查子超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郎惠珍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张涛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魏之杰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李冲冲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龚超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杨宇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周鹏妹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王盼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戴召阳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张文宏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段小兵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市发投公司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140267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E31CC"/>
    <w:rsid w:val="0D7554CB"/>
    <w:rsid w:val="0EC8493E"/>
    <w:rsid w:val="1BBF7607"/>
    <w:rsid w:val="1CDF6B65"/>
    <w:rsid w:val="29840223"/>
    <w:rsid w:val="2E571065"/>
    <w:rsid w:val="30E15750"/>
    <w:rsid w:val="31895482"/>
    <w:rsid w:val="3C4127E0"/>
    <w:rsid w:val="3D3B427E"/>
    <w:rsid w:val="3F8B22BA"/>
    <w:rsid w:val="45EF7A43"/>
    <w:rsid w:val="46A33EBD"/>
    <w:rsid w:val="49C06359"/>
    <w:rsid w:val="4B324F36"/>
    <w:rsid w:val="534769A6"/>
    <w:rsid w:val="5A0D1772"/>
    <w:rsid w:val="5ADF6A1C"/>
    <w:rsid w:val="5BD0149D"/>
    <w:rsid w:val="609E370B"/>
    <w:rsid w:val="64235837"/>
    <w:rsid w:val="64EC3147"/>
    <w:rsid w:val="65A0213D"/>
    <w:rsid w:val="65A60BCA"/>
    <w:rsid w:val="6C35048E"/>
    <w:rsid w:val="70B32166"/>
    <w:rsid w:val="71BD0ADB"/>
    <w:rsid w:val="75633AE8"/>
    <w:rsid w:val="77E17584"/>
    <w:rsid w:val="786F6B30"/>
    <w:rsid w:val="7C0C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Hyperlink"/>
    <w:basedOn w:val="6"/>
    <w:qFormat/>
    <w:uiPriority w:val="0"/>
    <w:rPr>
      <w:color w:val="444444"/>
      <w:u w:val="none"/>
    </w:rPr>
  </w:style>
  <w:style w:type="character" w:customStyle="1" w:styleId="10">
    <w:name w:val="style2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lenovo09</dc:creator>
  <cp:lastModifiedBy>齐云</cp:lastModifiedBy>
  <cp:lastPrinted>2018-01-03T08:55:00Z</cp:lastPrinted>
  <dcterms:modified xsi:type="dcterms:W3CDTF">2018-01-04T01:17:13Z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