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56" w:rsidRPr="009D52EA" w:rsidRDefault="00043656" w:rsidP="00AF1AF3">
      <w:pPr>
        <w:spacing w:line="400" w:lineRule="exact"/>
        <w:ind w:firstLineChars="100" w:firstLine="280"/>
        <w:rPr>
          <w:sz w:val="32"/>
          <w:szCs w:val="32"/>
        </w:rPr>
      </w:pPr>
      <w:r w:rsidRPr="009D52EA">
        <w:rPr>
          <w:rFonts w:hint="eastAsia"/>
          <w:sz w:val="28"/>
          <w:szCs w:val="28"/>
        </w:rPr>
        <w:t>附件</w:t>
      </w:r>
      <w:r w:rsidRPr="009D52EA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  </w:t>
      </w:r>
      <w:r w:rsidRPr="009D52EA">
        <w:rPr>
          <w:sz w:val="32"/>
          <w:szCs w:val="32"/>
        </w:rPr>
        <w:t xml:space="preserve"> </w:t>
      </w:r>
      <w:r w:rsidR="00AF1AF3">
        <w:rPr>
          <w:sz w:val="32"/>
          <w:szCs w:val="32"/>
        </w:rPr>
        <w:t xml:space="preserve">        </w:t>
      </w:r>
      <w:r w:rsidRPr="009D52EA">
        <w:rPr>
          <w:sz w:val="32"/>
          <w:szCs w:val="32"/>
        </w:rPr>
        <w:t xml:space="preserve">  </w:t>
      </w:r>
      <w:r w:rsidRPr="009D52EA">
        <w:rPr>
          <w:rFonts w:hint="eastAsia"/>
          <w:sz w:val="32"/>
          <w:szCs w:val="32"/>
        </w:rPr>
        <w:t>招聘岗位及条件要求</w:t>
      </w:r>
    </w:p>
    <w:p w:rsidR="00043656" w:rsidRPr="0068606F" w:rsidRDefault="00043656" w:rsidP="0068606F">
      <w:pPr>
        <w:spacing w:line="400" w:lineRule="exact"/>
        <w:ind w:firstLineChars="200" w:firstLine="562"/>
        <w:rPr>
          <w:b/>
          <w:sz w:val="28"/>
          <w:szCs w:val="28"/>
        </w:rPr>
      </w:pPr>
    </w:p>
    <w:tbl>
      <w:tblPr>
        <w:tblW w:w="9015" w:type="dxa"/>
        <w:jc w:val="center"/>
        <w:tblInd w:w="93" w:type="dxa"/>
        <w:tblLook w:val="00A0"/>
      </w:tblPr>
      <w:tblGrid>
        <w:gridCol w:w="499"/>
        <w:gridCol w:w="1021"/>
        <w:gridCol w:w="2181"/>
        <w:gridCol w:w="1701"/>
        <w:gridCol w:w="545"/>
        <w:gridCol w:w="3068"/>
      </w:tblGrid>
      <w:tr w:rsidR="00043656" w:rsidRPr="00C15CD2" w:rsidTr="00AF1AF3">
        <w:trPr>
          <w:trHeight w:val="430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9D52E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9D52E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9D52E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条件要求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9D52E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9D52E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043656" w:rsidRPr="00C15CD2" w:rsidTr="00AF1AF3">
        <w:trPr>
          <w:trHeight w:val="1333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9D52E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9D52E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043656" w:rsidRPr="00C15CD2" w:rsidTr="00AF1AF3">
        <w:trPr>
          <w:trHeight w:val="63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妇科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临床医学或</w:t>
            </w:r>
          </w:p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周岁以下，主治医师</w:t>
            </w:r>
          </w:p>
        </w:tc>
      </w:tr>
      <w:tr w:rsidR="00043656" w:rsidRPr="00C15CD2" w:rsidTr="00AF1AF3">
        <w:trPr>
          <w:trHeight w:val="48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产科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全日制硕士，</w:t>
            </w: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</w:t>
            </w:r>
          </w:p>
        </w:tc>
      </w:tr>
      <w:tr w:rsidR="00043656" w:rsidRPr="00C15CD2" w:rsidTr="00AF1AF3">
        <w:trPr>
          <w:trHeight w:val="91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内一科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男性优先，执业范围：内科，完成规培或主治医师以上，</w:t>
            </w: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</w:t>
            </w:r>
          </w:p>
        </w:tc>
      </w:tr>
      <w:tr w:rsidR="00043656" w:rsidRPr="00C15CD2" w:rsidTr="00AF1AF3">
        <w:trPr>
          <w:trHeight w:val="902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内二科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男性优先，执业范围：内科，完成规培或主治医师以上，</w:t>
            </w: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</w:t>
            </w:r>
          </w:p>
        </w:tc>
      </w:tr>
      <w:tr w:rsidR="00043656" w:rsidRPr="00C15CD2" w:rsidTr="00AF1AF3">
        <w:trPr>
          <w:trHeight w:val="569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新生儿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男性优先，完成规培或主治医师以上，</w:t>
            </w: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</w:t>
            </w:r>
          </w:p>
        </w:tc>
      </w:tr>
      <w:tr w:rsidR="00043656" w:rsidRPr="00C15CD2" w:rsidTr="00AF1AF3">
        <w:trPr>
          <w:trHeight w:val="583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普儿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男性优先，完成规培或主治医师以上，</w:t>
            </w: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</w:t>
            </w:r>
          </w:p>
        </w:tc>
      </w:tr>
      <w:tr w:rsidR="00043656" w:rsidRPr="00C15CD2" w:rsidTr="00AF1AF3">
        <w:trPr>
          <w:trHeight w:val="513"/>
          <w:jc w:val="center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6E8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男性</w:t>
            </w: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名，全日制硕士研究生</w:t>
            </w: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人，完成规培或主治医师以上，</w:t>
            </w: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</w:t>
            </w:r>
          </w:p>
        </w:tc>
      </w:tr>
      <w:tr w:rsidR="00043656" w:rsidRPr="00C15CD2" w:rsidTr="00AF1AF3">
        <w:trPr>
          <w:trHeight w:val="458"/>
          <w:jc w:val="center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43656" w:rsidRPr="00C15CD2" w:rsidTr="00AF1AF3">
        <w:trPr>
          <w:trHeight w:val="52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生殖中心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妇产科或生殖医学专业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全日制硕士</w:t>
            </w: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,35</w:t>
            </w: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</w:t>
            </w:r>
          </w:p>
        </w:tc>
      </w:tr>
      <w:tr w:rsidR="00043656" w:rsidRPr="00C15CD2" w:rsidTr="00AF1AF3">
        <w:trPr>
          <w:trHeight w:val="666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周岁以下，执业医师，完成规培</w:t>
            </w:r>
          </w:p>
        </w:tc>
      </w:tr>
      <w:tr w:rsidR="00043656" w:rsidRPr="00C15CD2" w:rsidTr="00AF1AF3">
        <w:trPr>
          <w:trHeight w:val="791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妇保科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临床或妇幼</w:t>
            </w:r>
          </w:p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保健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全日制硕士</w:t>
            </w: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,</w:t>
            </w: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女性，有执业医师证优先（也可应届毕业生）</w:t>
            </w:r>
          </w:p>
        </w:tc>
      </w:tr>
      <w:tr w:rsidR="00043656" w:rsidRPr="00C15CD2" w:rsidTr="00AF1AF3">
        <w:trPr>
          <w:trHeight w:val="624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周岁以下，执业医师，完成规培或主治医师</w:t>
            </w:r>
          </w:p>
        </w:tc>
      </w:tr>
      <w:tr w:rsidR="00043656" w:rsidRPr="00C15CD2" w:rsidTr="00AF1AF3">
        <w:trPr>
          <w:trHeight w:val="1193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产房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56" w:rsidRPr="009D52EA" w:rsidRDefault="00043656" w:rsidP="00A238F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助产专业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6" w:rsidRPr="009D52EA" w:rsidRDefault="00043656" w:rsidP="0041062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周岁以下，具备护士执业证，二甲医院从事助产士专业</w:t>
            </w:r>
            <w:r w:rsidRPr="009D52EA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9D52EA">
              <w:rPr>
                <w:rFonts w:ascii="宋体" w:hAnsi="宋体" w:cs="宋体" w:hint="eastAsia"/>
                <w:kern w:val="0"/>
                <w:sz w:val="24"/>
                <w:szCs w:val="24"/>
              </w:rPr>
              <w:t>年以上，有一定工作能力及工作经验者优先</w:t>
            </w:r>
          </w:p>
        </w:tc>
      </w:tr>
    </w:tbl>
    <w:p w:rsidR="00043656" w:rsidRPr="009D52EA" w:rsidRDefault="00043656" w:rsidP="00F520C4">
      <w:pPr>
        <w:spacing w:line="400" w:lineRule="exact"/>
        <w:ind w:firstLineChars="200" w:firstLine="600"/>
        <w:jc w:val="left"/>
        <w:rPr>
          <w:rFonts w:ascii="宋体" w:hAnsi="宋体"/>
          <w:color w:val="333333"/>
          <w:sz w:val="30"/>
          <w:szCs w:val="30"/>
        </w:rPr>
      </w:pPr>
      <w:r w:rsidRPr="009D52EA">
        <w:rPr>
          <w:rFonts w:ascii="宋体" w:hAnsi="宋体"/>
          <w:color w:val="333333"/>
          <w:sz w:val="30"/>
          <w:szCs w:val="30"/>
        </w:rPr>
        <w:t xml:space="preserve">    </w:t>
      </w:r>
    </w:p>
    <w:p w:rsidR="00043656" w:rsidRDefault="00043656" w:rsidP="00F520C4">
      <w:pPr>
        <w:spacing w:line="420" w:lineRule="exact"/>
        <w:rPr>
          <w:rFonts w:ascii="宋体" w:cs="宋体"/>
          <w:color w:val="333333"/>
          <w:kern w:val="0"/>
          <w:sz w:val="30"/>
          <w:szCs w:val="30"/>
        </w:rPr>
      </w:pPr>
    </w:p>
    <w:p w:rsidR="00043656" w:rsidRDefault="00043656" w:rsidP="00F520C4">
      <w:pPr>
        <w:spacing w:line="420" w:lineRule="exact"/>
        <w:rPr>
          <w:rFonts w:ascii="宋体" w:cs="宋体"/>
          <w:color w:val="333333"/>
          <w:kern w:val="0"/>
          <w:sz w:val="30"/>
          <w:szCs w:val="30"/>
        </w:rPr>
      </w:pPr>
    </w:p>
    <w:sectPr w:rsidR="00043656" w:rsidSect="00A174C9">
      <w:pgSz w:w="11906" w:h="16838"/>
      <w:pgMar w:top="851" w:right="1077" w:bottom="56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923" w:rsidRDefault="00952923" w:rsidP="00411166">
      <w:r>
        <w:separator/>
      </w:r>
    </w:p>
  </w:endnote>
  <w:endnote w:type="continuationSeparator" w:id="0">
    <w:p w:rsidR="00952923" w:rsidRDefault="00952923" w:rsidP="00411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923" w:rsidRDefault="00952923" w:rsidP="00411166">
      <w:r>
        <w:separator/>
      </w:r>
    </w:p>
  </w:footnote>
  <w:footnote w:type="continuationSeparator" w:id="0">
    <w:p w:rsidR="00952923" w:rsidRDefault="00952923" w:rsidP="00411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ECA"/>
    <w:rsid w:val="00043656"/>
    <w:rsid w:val="00067062"/>
    <w:rsid w:val="000A48A7"/>
    <w:rsid w:val="0014045C"/>
    <w:rsid w:val="001872E2"/>
    <w:rsid w:val="00191EB0"/>
    <w:rsid w:val="001D1325"/>
    <w:rsid w:val="001D36FF"/>
    <w:rsid w:val="00222D94"/>
    <w:rsid w:val="00235DFA"/>
    <w:rsid w:val="00253BAE"/>
    <w:rsid w:val="002A4B23"/>
    <w:rsid w:val="003010AE"/>
    <w:rsid w:val="00337EEF"/>
    <w:rsid w:val="00352716"/>
    <w:rsid w:val="00407B76"/>
    <w:rsid w:val="00410625"/>
    <w:rsid w:val="00411166"/>
    <w:rsid w:val="00416E88"/>
    <w:rsid w:val="00472015"/>
    <w:rsid w:val="004B5DEA"/>
    <w:rsid w:val="004C4794"/>
    <w:rsid w:val="00546B34"/>
    <w:rsid w:val="005821F1"/>
    <w:rsid w:val="005E5BE0"/>
    <w:rsid w:val="0068606F"/>
    <w:rsid w:val="00687AFE"/>
    <w:rsid w:val="006F1EFC"/>
    <w:rsid w:val="00744196"/>
    <w:rsid w:val="007819F5"/>
    <w:rsid w:val="007B459B"/>
    <w:rsid w:val="00860DBF"/>
    <w:rsid w:val="0086651E"/>
    <w:rsid w:val="008C2C26"/>
    <w:rsid w:val="008C4953"/>
    <w:rsid w:val="00904824"/>
    <w:rsid w:val="009407FB"/>
    <w:rsid w:val="00952923"/>
    <w:rsid w:val="009706A2"/>
    <w:rsid w:val="009850B6"/>
    <w:rsid w:val="00990D4E"/>
    <w:rsid w:val="009D52EA"/>
    <w:rsid w:val="009E0E38"/>
    <w:rsid w:val="00A069E7"/>
    <w:rsid w:val="00A174C9"/>
    <w:rsid w:val="00A238F4"/>
    <w:rsid w:val="00A25B8A"/>
    <w:rsid w:val="00A9164E"/>
    <w:rsid w:val="00A964DA"/>
    <w:rsid w:val="00AC1210"/>
    <w:rsid w:val="00AD3EE5"/>
    <w:rsid w:val="00AF1AF3"/>
    <w:rsid w:val="00B138E7"/>
    <w:rsid w:val="00B3339E"/>
    <w:rsid w:val="00B46021"/>
    <w:rsid w:val="00B55162"/>
    <w:rsid w:val="00BD0EC3"/>
    <w:rsid w:val="00C077E6"/>
    <w:rsid w:val="00C1534C"/>
    <w:rsid w:val="00C15CD2"/>
    <w:rsid w:val="00C232CF"/>
    <w:rsid w:val="00C52028"/>
    <w:rsid w:val="00CB7739"/>
    <w:rsid w:val="00CD3ECA"/>
    <w:rsid w:val="00D07927"/>
    <w:rsid w:val="00D07C8F"/>
    <w:rsid w:val="00D43622"/>
    <w:rsid w:val="00E05BA5"/>
    <w:rsid w:val="00EA3441"/>
    <w:rsid w:val="00EB09FF"/>
    <w:rsid w:val="00F36403"/>
    <w:rsid w:val="00F520C4"/>
    <w:rsid w:val="00F83BBD"/>
    <w:rsid w:val="00FC1390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F1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F520C4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F520C4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AC12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A25B8A"/>
    <w:rPr>
      <w:rFonts w:cs="Times New Roman"/>
      <w:b/>
      <w:bCs/>
    </w:rPr>
  </w:style>
  <w:style w:type="character" w:styleId="a5">
    <w:name w:val="Hyperlink"/>
    <w:basedOn w:val="a0"/>
    <w:uiPriority w:val="99"/>
    <w:rsid w:val="00A25B8A"/>
    <w:rPr>
      <w:rFonts w:cs="Times New Roman"/>
      <w:color w:val="0000FF"/>
      <w:u w:val="single"/>
    </w:rPr>
  </w:style>
  <w:style w:type="paragraph" w:styleId="a6">
    <w:name w:val="header"/>
    <w:basedOn w:val="a"/>
    <w:link w:val="Char"/>
    <w:uiPriority w:val="99"/>
    <w:semiHidden/>
    <w:rsid w:val="00411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411166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411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41116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0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95</Words>
  <Characters>543</Characters>
  <Application>Microsoft Office Word</Application>
  <DocSecurity>0</DocSecurity>
  <Lines>4</Lines>
  <Paragraphs>1</Paragraphs>
  <ScaleCrop>false</ScaleCrop>
  <Company>微软中国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笃靓瑶</cp:lastModifiedBy>
  <cp:revision>31</cp:revision>
  <dcterms:created xsi:type="dcterms:W3CDTF">2017-11-10T04:01:00Z</dcterms:created>
  <dcterms:modified xsi:type="dcterms:W3CDTF">2017-11-14T03:50:00Z</dcterms:modified>
</cp:coreProperties>
</file>