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公安机关人民警察体育锻炼达标标准（男）</w:t>
      </w:r>
    </w:p>
    <w:tbl>
      <w:tblPr>
        <w:tblStyle w:val="2"/>
        <w:tblW w:w="9169" w:type="dxa"/>
        <w:jc w:val="center"/>
        <w:tblInd w:w="-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21"/>
        <w:gridCol w:w="1236"/>
        <w:gridCol w:w="1392"/>
        <w:gridCol w:w="1200"/>
        <w:gridCol w:w="1392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值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25周岁以下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26-30周岁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31-35周岁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4*10往返跑（秒）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立定跳远（米）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4*10往返跑（秒）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立定跳远（米）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4*10往返跑（秒）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  <w:lang w:val="en-US" w:eastAsia="zh-CN"/>
              </w:rPr>
              <w:t>立定跳远（米）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00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69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2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9″2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2.69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2.65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10″4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9″5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2.65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10″7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9″8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2.57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11″0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2.57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2.53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11″3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10″4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2.53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2.49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11″6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10″7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2.49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2.45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11″9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11″0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2.45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12″2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11″3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2.37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12″5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11″6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2.37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2.33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12″8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11″9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2.33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2.29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13″1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12″2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2.29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2.25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13″4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12″5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2.25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13″7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12″8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2.21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2.17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14″0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13″1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2.17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2.13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14″3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2.09</w:t>
            </w:r>
          </w:p>
        </w:tc>
      </w:tr>
    </w:tbl>
    <w:tbl>
      <w:tblPr>
        <w:tblStyle w:val="2"/>
        <w:tblpPr w:leftFromText="180" w:rightFromText="180" w:vertAnchor="text" w:horzAnchor="page" w:tblpX="1477" w:tblpY="370"/>
        <w:tblOverlap w:val="never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785"/>
        <w:gridCol w:w="2832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值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25周岁以下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26-30周岁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31-35周岁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89" w:type="dxa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1分钟跳绳（个）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1分钟跳绳（个）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1分钟跳绳（个）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152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ind w:left="420" w:leftChars="0" w:hanging="420" w:firstLine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120</w:t>
            </w:r>
          </w:p>
        </w:tc>
      </w:tr>
    </w:tbl>
    <w:p>
      <w:pPr>
        <w:tabs>
          <w:tab w:val="left" w:pos="1135"/>
        </w:tabs>
        <w:bidi w:val="0"/>
        <w:jc w:val="left"/>
        <w:rPr>
          <w:rFonts w:hint="eastAsia" w:cs="Times New Roman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A2946"/>
    <w:rsid w:val="05AC12B8"/>
    <w:rsid w:val="09305DE9"/>
    <w:rsid w:val="09CB2270"/>
    <w:rsid w:val="09FB32E5"/>
    <w:rsid w:val="168B2748"/>
    <w:rsid w:val="174B6D12"/>
    <w:rsid w:val="23AA2946"/>
    <w:rsid w:val="282367A1"/>
    <w:rsid w:val="46330D31"/>
    <w:rsid w:val="55160CD6"/>
    <w:rsid w:val="5B0D2933"/>
    <w:rsid w:val="6897471B"/>
    <w:rsid w:val="694765FA"/>
    <w:rsid w:val="6C803DEF"/>
    <w:rsid w:val="7186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2023-02-13T01:08:00Z</dcterms:created>
  <dc:creator>Administrator</dc:creator>
  <cp:lastModifiedBy>Administrator</cp:lastModifiedBy>
  <cp:lastPrinted>2023-08-11T08:29:44Z</cp:lastPrinted>
  <dcterms:modified xsi:type="dcterms:W3CDTF">2023-08-11T08:36:43Z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