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djustRightInd w:val="0"/>
        <w:snapToGrid w:val="0"/>
        <w:spacing w:line="576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临泉县机关事务管理服务中心驾驶员招聘</w:t>
      </w:r>
    </w:p>
    <w:p>
      <w:pPr>
        <w:overflowPunct w:val="0"/>
        <w:autoSpaceDE w:val="0"/>
        <w:adjustRightInd w:val="0"/>
        <w:snapToGrid w:val="0"/>
        <w:spacing w:line="576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报名登记表</w:t>
      </w:r>
    </w:p>
    <w:bookmarkEnd w:id="0"/>
    <w:p>
      <w:pPr>
        <w:overflowPunct w:val="0"/>
        <w:autoSpaceDE w:val="0"/>
        <w:adjustRightInd w:val="0"/>
        <w:snapToGrid w:val="0"/>
        <w:spacing w:line="576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</w:p>
    <w:tbl>
      <w:tblPr>
        <w:tblStyle w:val="3"/>
        <w:tblW w:w="90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79"/>
        <w:gridCol w:w="1697"/>
        <w:gridCol w:w="1043"/>
        <w:gridCol w:w="963"/>
        <w:gridCol w:w="1325"/>
        <w:gridCol w:w="1655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照</w:t>
            </w:r>
          </w:p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民   族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籍 贯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准 驾</w:t>
            </w:r>
          </w:p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类 型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领证时间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6" w:hRule="atLeast"/>
        </w:trPr>
        <w:tc>
          <w:tcPr>
            <w:tcW w:w="3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有无违法犯罪等记录：有□ 无□</w:t>
            </w: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曾经有无重大疾病或隐疾：</w:t>
            </w:r>
          </w:p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有□  无□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8" w:hRule="atLeast"/>
        </w:trPr>
        <w:tc>
          <w:tcPr>
            <w:tcW w:w="3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有无重大交通安全事故记录：</w:t>
            </w:r>
          </w:p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有□ 无□</w:t>
            </w:r>
          </w:p>
        </w:tc>
        <w:tc>
          <w:tcPr>
            <w:tcW w:w="5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有无严重违章处分记录和一个记分周期扣满12分的情况：有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sym w:font="Wingdings 2" w:char="0052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1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家庭住址</w:t>
            </w:r>
          </w:p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（现居</w:t>
            </w:r>
          </w:p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住地）</w:t>
            </w:r>
          </w:p>
        </w:tc>
        <w:tc>
          <w:tcPr>
            <w:tcW w:w="3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户籍地址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1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身份证</w:t>
            </w:r>
          </w:p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9" w:hRule="atLeast"/>
        </w:trPr>
        <w:tc>
          <w:tcPr>
            <w:tcW w:w="10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家庭主要成员及</w:t>
            </w:r>
          </w:p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重要社会关系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称 谓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年 龄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" w:hRule="atLeast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" w:hRule="atLeast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0" w:hRule="atLeast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7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个人简历</w:t>
            </w:r>
          </w:p>
        </w:tc>
        <w:tc>
          <w:tcPr>
            <w:tcW w:w="80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25" w:hRule="atLeast"/>
        </w:trPr>
        <w:tc>
          <w:tcPr>
            <w:tcW w:w="9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本人承诺上述表格中所填写内容和报名提交资料属实，如有不实，招聘单位有权随时取消聘用资格，且本人愿意承担因此产生的一切后果和责任。</w:t>
            </w:r>
          </w:p>
          <w:p>
            <w:pPr>
              <w:overflowPunct w:val="0"/>
              <w:autoSpaceDE w:val="0"/>
              <w:adjustRightInd w:val="0"/>
              <w:snapToGrid w:val="0"/>
              <w:spacing w:line="1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ind w:left="3150" w:leftChars="150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本人签名：</w:t>
            </w:r>
          </w:p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ind w:left="3150" w:leftChars="150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ind w:left="3150" w:leftChars="150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备  注</w:t>
            </w:r>
          </w:p>
        </w:tc>
        <w:tc>
          <w:tcPr>
            <w:tcW w:w="80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overflowPunct w:val="0"/>
        <w:autoSpaceDE w:val="0"/>
        <w:adjustRightInd w:val="0"/>
        <w:snapToGrid w:val="0"/>
        <w:spacing w:line="300" w:lineRule="exact"/>
      </w:pPr>
      <w:r>
        <w:rPr>
          <w:rFonts w:hint="eastAsia" w:ascii="楷体_GB2312" w:eastAsia="楷体_GB2312"/>
          <w:color w:val="000000"/>
        </w:rPr>
        <w:t>注：本表用黑色签字笔填写，字迹工整清晰，不得潦草，涂改。</w:t>
      </w:r>
    </w:p>
    <w:sectPr>
      <w:footerReference r:id="rId3" w:type="default"/>
      <w:footerReference r:id="rId4" w:type="even"/>
      <w:pgSz w:w="11906" w:h="16838"/>
      <w:pgMar w:top="2098" w:right="1588" w:bottom="1985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6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NTUyNTFjODA0MGIyYzA1NTAyOWQzMjBhNzMxMjIifQ=="/>
  </w:docVars>
  <w:rsids>
    <w:rsidRoot w:val="133D1CDA"/>
    <w:rsid w:val="133D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2022-11-20T03:15:00Z</dcterms:created>
  <dc:creator>绿光</dc:creator>
  <cp:lastModifiedBy>绿光</cp:lastModifiedBy>
  <dcterms:modified xsi:type="dcterms:W3CDTF">2022-11-20T03:17:31Z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C6F095AB1CB248BABD5A2C3E4213BD50</vt:lpwstr>
  </property>
</Properties>
</file>