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9" w:leftChars="21" w:hanging="265" w:hangingChars="83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left="342" w:leftChars="21" w:hanging="298" w:hangingChars="83"/>
        <w:jc w:val="center"/>
        <w:rPr>
          <w:rFonts w:ascii="方正小标宋简体" w:eastAsia="方正小标宋简体"/>
          <w:sz w:val="18"/>
          <w:szCs w:val="18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2021年省广播电视科研所公开招聘考生成绩及排名</w:t>
      </w:r>
    </w:p>
    <w:bookmarkEnd w:id="0"/>
    <w:p>
      <w:pPr>
        <w:ind w:left="193" w:leftChars="21" w:hanging="149" w:hangingChars="83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2"/>
        <w:tblW w:w="8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5"/>
        <w:gridCol w:w="1417"/>
        <w:gridCol w:w="1461"/>
        <w:gridCol w:w="131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400" w:hanging="40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岗位代码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准考证号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职测分数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综合分数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专业分数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笔试总分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3134302001421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</w:tr>
      <w:tr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3134302001424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3134302001425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3134302001422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258.5</w:t>
            </w:r>
          </w:p>
        </w:tc>
      </w:tr>
      <w:tr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3134302001426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2134301904714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</w:tr>
      <w:tr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309.5</w:t>
            </w:r>
          </w:p>
        </w:tc>
      </w:tr>
      <w:tr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2134301904229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</w:tr>
      <w:tr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289.5</w:t>
            </w:r>
          </w:p>
        </w:tc>
      </w:tr>
    </w:tbl>
    <w:p>
      <w:pPr>
        <w:tabs>
          <w:tab w:val="left" w:pos="1305"/>
        </w:tabs>
        <w:ind w:left="193" w:leftChars="21" w:hanging="149" w:hangingChars="83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2"/>
        <w:tblW w:w="8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5"/>
        <w:gridCol w:w="1417"/>
        <w:gridCol w:w="1461"/>
        <w:gridCol w:w="131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2134301904329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100.5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2134301904219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2134301904228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2134301904713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2134301904711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2134301904302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2134301904619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2134301904712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left="400" w:hanging="400"/>
              <w:jc w:val="center"/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3000673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2134301904402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</w:tbl>
    <w:p>
      <w:pPr>
        <w:ind w:left="228" w:leftChars="14" w:hangingChars="111"/>
        <w:rPr>
          <w:rFonts w:ascii="方正小标宋简体" w:eastAsia="方正小标宋简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420"/>
      </w:pPr>
      <w:r>
        <w:separator/>
      </w:r>
    </w:p>
  </w:endnote>
  <w:endnote w:type="continuationSeparator" w:id="1">
    <w:p>
      <w:pPr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420"/>
      </w:pPr>
      <w:r>
        <w:separator/>
      </w:r>
    </w:p>
  </w:footnote>
  <w:footnote w:type="continuationSeparator" w:id="1">
    <w:p>
      <w:pPr>
        <w:ind w:hanging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203DB"/>
    <w:rsid w:val="3A62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2021-06-25T10:24:00Z</dcterms:created>
  <dc:creator>每天都看书</dc:creator>
  <cp:lastModifiedBy>每天都看书</cp:lastModifiedBy>
  <dcterms:modified xsi:type="dcterms:W3CDTF">2021-06-25T10:25:32Z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7070E0C005AF42D1A827AEF000493140</vt:lpwstr>
  </property>
</Properties>
</file>