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96519" w:rsidP="00323B43">
      <w:pPr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</w:rPr>
        <w:t>1</w:t>
      </w:r>
    </w:p>
    <w:p w:rsidR="00C96519" w:rsidRDefault="00C96519" w:rsidP="00323B43">
      <w:pPr>
        <w:rPr>
          <w:rFonts w:hint="eastAsia"/>
        </w:rPr>
      </w:pPr>
    </w:p>
    <w:tbl>
      <w:tblPr>
        <w:tblW w:w="10340" w:type="dxa"/>
        <w:tblInd w:w="93" w:type="dxa"/>
        <w:tblLook w:val="04A0"/>
      </w:tblPr>
      <w:tblGrid>
        <w:gridCol w:w="742"/>
        <w:gridCol w:w="1988"/>
        <w:gridCol w:w="1444"/>
        <w:gridCol w:w="1575"/>
        <w:gridCol w:w="1475"/>
        <w:gridCol w:w="1025"/>
        <w:gridCol w:w="1350"/>
        <w:gridCol w:w="741"/>
      </w:tblGrid>
      <w:tr w:rsidR="00C96519" w:rsidRPr="00C96519" w:rsidTr="00C96519">
        <w:trPr>
          <w:trHeight w:val="1080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 w:rsidRPr="00C96519">
              <w:rPr>
                <w:rFonts w:ascii="宋体" w:hAnsi="宋体" w:cs="宋体" w:hint="eastAsia"/>
                <w:kern w:val="0"/>
                <w:sz w:val="40"/>
                <w:szCs w:val="40"/>
              </w:rPr>
              <w:t xml:space="preserve">枞阳县2020年事业单位公开招聘 </w:t>
            </w:r>
            <w:r w:rsidRPr="00C96519">
              <w:rPr>
                <w:rFonts w:ascii="宋体" w:hAnsi="宋体" w:cs="宋体" w:hint="eastAsia"/>
                <w:kern w:val="0"/>
                <w:sz w:val="40"/>
                <w:szCs w:val="40"/>
              </w:rPr>
              <w:br/>
              <w:t xml:space="preserve"> 参加现场资格复审人员名单</w:t>
            </w:r>
          </w:p>
        </w:tc>
      </w:tr>
      <w:tr w:rsidR="00C96519" w:rsidRPr="00C96519" w:rsidTr="00C96519">
        <w:trPr>
          <w:trHeight w:val="8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9651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9651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9651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9651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职 测  分 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9651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综 合  分 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9651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专业分数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9651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笔试总成绩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9651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1134141112203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96.5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112.5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1134141111925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194.5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1134141112009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193.5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1134141111927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100.5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1134141112103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179.5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85.5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1134141112018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1134141112107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1134141112017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1134141112105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174.5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1134141112016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1134141112207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1134141112112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86.5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1134141112030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63.5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167.5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1134141112115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88.5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167.5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166.5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1134141112206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1134141112028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81.5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165.5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1134141112011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1134141112124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97.5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1134141112007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1134141112116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1134141112023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98.5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1134141112202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76.5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82.5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1134141112204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1134141112128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157.5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1134141112118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156.5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1134141112213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120.5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217.5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1134141112407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198.5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1134141112411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190.5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1134141112330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96.5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188.5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1134141112230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lastRenderedPageBreak/>
              <w:t>36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1134141112229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1134141112222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178.5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1134141112219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1134141112304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1134141112221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90.5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1134141112226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85.5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1134141112311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1134141112326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168.5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1134141112211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166.5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1134141112312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103.5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1134141112404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163.5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1134141112328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86.5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1134141112318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75.5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160.5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1134141112308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83.5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76.5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1134141112302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157.5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1134141112401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1134141112406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86.5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155.5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1134141112223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1134141112220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153.5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1134141112320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1134141112324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77.5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1134141112417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68.5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148.5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3134140802822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88.5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284.5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3134140802823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97.5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279.5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3134140802821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245.5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1134141112515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205.5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1134141112505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89.5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1134141112422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1134141112426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78.5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169.5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1134141112428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166.5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1134141112427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89.5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165.5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3134141218126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3134141218123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3134141218122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178.5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3134141218202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76.5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168.5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3134141218203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3134141218205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96.5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99.5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3134141218207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3134141218206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169.5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1134140801806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132.5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1134140801803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96.5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1134140801728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300.5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lastRenderedPageBreak/>
              <w:t>79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1134141112526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115.5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1134141112528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100.5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190.5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1134141112524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175.5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1134141112614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81.5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1134141112612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97.5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1134141112609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168.5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1134141112610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1134141112626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1134141112628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75.5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159.5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1134141112617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1134141112705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1134141112622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1134141112704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72.5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1134141112725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103.5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1134141112811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106.5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1134141112805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103.5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1134141112727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1134141112709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1134141112808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1134141112809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178.5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1134141112726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1134141112813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1134141112712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1134141112812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96.5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1134141112711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1134141112715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1134140800517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1134140800519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72.5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3134141218223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199.5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3134141218210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88.5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99.5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3134141218213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186.5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3134141218219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170.5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3134141218221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167.5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3134141218216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99.5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164.5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1134141112918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213.5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1134141112914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200.5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1134141112826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1134141112821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194.5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1134141112903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1134141112820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1134141112830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183.5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1134141112915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89.5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1134141112916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88.5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173.5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lastRenderedPageBreak/>
              <w:t>122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1134141112819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79.5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1134141112902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100.5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1134141112910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1134141112922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170.5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1134141112921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168.5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1134141112908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102.5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3134141218227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106.5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197.5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3134141218226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177.5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3134141218305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96.5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96.5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3134141218326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100.5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3134141218303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97.5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185.5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1134141112930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105.5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205.5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1134141113003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196.5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1134141113018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1134141113016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1134141112929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1134141113005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1134141113023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1134141112927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85.5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1134141113012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1134141113101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79.5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183.5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1134141113027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68.5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85.5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1134141113115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1134141113117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86.5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176.5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1134141113214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193.5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83.5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109.5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1134141113211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88.5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180.5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1134141113209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178.5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1134141113213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69.5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174.5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1134141113222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1134141113207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73.5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1134141113122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76.5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1134141113227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1134140801828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127.5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1134140801903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306.5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1134140801829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1134140801815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110.5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280.5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1134140801827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99.5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107.5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1134140801820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279.5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1134140801814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82.5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275.5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1134140801822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88.5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lastRenderedPageBreak/>
              <w:t>165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1134140801813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83.5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1134140801817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264.5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1134140801823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86.5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258.5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1134140801824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255.5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3134141218416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103.5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3134141218423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107.5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3134141218328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110.5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177.5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1134141113303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78.5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1134141113315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76.5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1134141113302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1134141113306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1134141113308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155.5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1134141113309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83.5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69.5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1134141113329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101.5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1134141113327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1134141113320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79.5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180.5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3134140802828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88.5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3134140802830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3134140802910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242.5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3134140802912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112.5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76.5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3134140802916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79.5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100.5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1134141113413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207.5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1134141113416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186.5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1134141113414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1134141113412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69.5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159.5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1134141113417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82.5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158.5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1134141113430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1134141113421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176.5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1134141113424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174.5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1134141113418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1134141113422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78.5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1134141113420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2134141216606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76.5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169.5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2134141216610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66.5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78.5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2134141216612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1403038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102.5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209.5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2134141216618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78.5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176.5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2134141216619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83.5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2134141216630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104.5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196.5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2134141216627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96.5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195.5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2134141216622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189.5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1134141113504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1134141113505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173.5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lastRenderedPageBreak/>
              <w:t>208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1134141113511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76.5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1134141113515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109.5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189.5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1134141113517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79.5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166.5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1134140802017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1134140802004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1134140801922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1134140802021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282.5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1134140802024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273.5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1134140801908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104.5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79.5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271.5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3134140802919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282.5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3134140802927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109.5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3134140802925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1134141113520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103.5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198.5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1134141113609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222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1134141113525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223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3134141218430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96.5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210.5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224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3134141218427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188.5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225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3134141218502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1403049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106.5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226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3134141218504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227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158.5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3134140803226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105.5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82.5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3134140803225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3134140803229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68.5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244.5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3134140803230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3134140803301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88.5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78.5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231.5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3134140803306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111.5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3134140803322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88.5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3134140803320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98.5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255.5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3134140803310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68.5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89.5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253.5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3134140803319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63.5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90.5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3134140803305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3134140803316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103.5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238.5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3134140803303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241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3134140803302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76.5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242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3134141218508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89.5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243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3134141218506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156.5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3134140803409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3134140803327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73.5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89.5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254.5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3134140803403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248.5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247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3134140803414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248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3134141218517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110.5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249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3134141218523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89.5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190.5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3134141218527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108.5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lastRenderedPageBreak/>
              <w:t>251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1134141113627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83.5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197.5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1134141113629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88.5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253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1134141113702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254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3134140803020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107.5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255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3134140803008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107.5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256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3134140803015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262.5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257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1134141113704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177.5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258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1134141113705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89.5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172.5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259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1134141113718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76.5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1134141113727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99.5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201.5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261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1134141113723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190.5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1134141113724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1403059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263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1134141113804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264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1134141113811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1403061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97.5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188.5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265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1134141113814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1403061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90.5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266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1134141113813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1403061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267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3134141218606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108.5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216.5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268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3134141218602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269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3134141218611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103.5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270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1134141113901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204.5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1134141113902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89.5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272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1134141113824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273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1134141113829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274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1134141113825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89.5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167.5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275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1134141113823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276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3134141218614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1403064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169.5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3134141218617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1403064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160.5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278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3134141218618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1403064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159.5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279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3134141218615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1403064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1134141114005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281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1134141113918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89.5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186.5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282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1134141113926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79.5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180.5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283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1134141114205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99.5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284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1134141114026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185.5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285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1134141114206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286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3134141218627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1403071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96.5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170.5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3134141218706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3134141218710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194.5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289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3134141218711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170.5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290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1134141114215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101.5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184.5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291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1134141114208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1134141114211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1134141114229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179.5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lastRenderedPageBreak/>
              <w:t>294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1134141114222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176.5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295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1134141114226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296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1134141114308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1403077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99.5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297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1134141114306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1403077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86.5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298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1134141114302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1403077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160.5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299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3134140803022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107.5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3134140803024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108.5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3134140803023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1134141114314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110.5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205.5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1134141114313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100.5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1134141114310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305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1134141114316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174.5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306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1134141114320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82.5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167.5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307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1134141114321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308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1134141114409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1134141114412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106.5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185.5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1134141114406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1134141114501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1134141114428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83.5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1134141114426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179.5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1134141114504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1134141114511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103.5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189.5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1134141114506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62.5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164.5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1134141114517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93.5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111.5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1134141114530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170.5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319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1134141114520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1134141114605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111.5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1134141114612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82.5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177.5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322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1134141114624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72.5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171.5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323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1134141114708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198.5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324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1134141114629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519" w:rsidRPr="00C96519" w:rsidTr="00C96519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325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1134141114628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1403088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94.5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>177.5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19" w:rsidRPr="00C96519" w:rsidRDefault="00C96519" w:rsidP="00C965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51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96519" w:rsidRDefault="00C96519" w:rsidP="00323B43">
      <w:pPr>
        <w:rPr>
          <w:rFonts w:hint="eastAsia"/>
        </w:rPr>
      </w:pPr>
    </w:p>
    <w:p w:rsidR="00C96519" w:rsidRDefault="00C96519" w:rsidP="00323B43">
      <w:pPr>
        <w:rPr>
          <w:rFonts w:hint="eastAsia"/>
        </w:rPr>
      </w:pPr>
    </w:p>
    <w:p w:rsidR="00C96519" w:rsidRDefault="00C96519" w:rsidP="00323B43">
      <w:pPr>
        <w:rPr>
          <w:rFonts w:hint="eastAsia"/>
        </w:rPr>
      </w:pPr>
    </w:p>
    <w:p w:rsidR="00C96519" w:rsidRDefault="00C96519" w:rsidP="00C96519">
      <w:pPr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附件2：</w:t>
      </w:r>
    </w:p>
    <w:p w:rsidR="00C96519" w:rsidRDefault="00C96519" w:rsidP="00C96519">
      <w:pPr>
        <w:jc w:val="center"/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kern w:val="0"/>
          <w:sz w:val="44"/>
          <w:szCs w:val="28"/>
        </w:rPr>
        <w:t>毕业证书专业与报考岗位专业一致</w:t>
      </w:r>
      <w:r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</w:rPr>
        <w:t>承诺书</w:t>
      </w:r>
    </w:p>
    <w:p w:rsidR="00C96519" w:rsidRDefault="00C96519" w:rsidP="00C96519">
      <w:pPr>
        <w:rPr>
          <w:rFonts w:ascii="仿宋_GB2312" w:eastAsia="仿宋_GB2312" w:hint="eastAsia"/>
          <w:sz w:val="32"/>
          <w:szCs w:val="32"/>
        </w:rPr>
      </w:pPr>
    </w:p>
    <w:p w:rsidR="00C96519" w:rsidRDefault="00C96519" w:rsidP="00C96519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本人自愿参加枞阳县事业单位公开招聘工作人员报名，并做出以下承诺：保证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28"/>
        </w:rPr>
        <w:t>本人毕业证书专业与报考岗位专业一致</w:t>
      </w:r>
      <w:r>
        <w:rPr>
          <w:rFonts w:ascii="仿宋_GB2312" w:eastAsia="仿宋_GB2312" w:hint="eastAsia"/>
          <w:sz w:val="32"/>
          <w:szCs w:val="32"/>
        </w:rPr>
        <w:t>。如不一致 ，自愿依据《安徽省人事考试违纪处理规定》接受相应处理，后果自负。</w:t>
      </w:r>
    </w:p>
    <w:p w:rsidR="00C96519" w:rsidRDefault="00C96519" w:rsidP="00C96519">
      <w:pPr>
        <w:ind w:firstLine="640"/>
        <w:rPr>
          <w:rFonts w:ascii="仿宋_GB2312" w:eastAsia="仿宋_GB2312" w:hint="eastAsia"/>
          <w:sz w:val="32"/>
          <w:szCs w:val="32"/>
        </w:rPr>
      </w:pPr>
    </w:p>
    <w:p w:rsidR="00C96519" w:rsidRDefault="00C96519" w:rsidP="00C96519">
      <w:pPr>
        <w:ind w:firstLine="640"/>
        <w:rPr>
          <w:rFonts w:ascii="仿宋_GB2312" w:eastAsia="仿宋_GB2312" w:hint="eastAsia"/>
          <w:sz w:val="32"/>
          <w:szCs w:val="32"/>
        </w:rPr>
      </w:pPr>
    </w:p>
    <w:p w:rsidR="00C96519" w:rsidRDefault="00C96519" w:rsidP="00C96519">
      <w:pPr>
        <w:ind w:firstLineChars="250" w:firstLine="800"/>
        <w:rPr>
          <w:rFonts w:ascii="仿宋_GB2312" w:eastAsia="仿宋_GB2312" w:hint="eastAsia"/>
          <w:sz w:val="32"/>
          <w:szCs w:val="32"/>
        </w:rPr>
      </w:pPr>
    </w:p>
    <w:p w:rsidR="00C96519" w:rsidRDefault="00C96519" w:rsidP="00C96519">
      <w:pPr>
        <w:ind w:firstLineChars="250" w:firstLine="800"/>
        <w:rPr>
          <w:rFonts w:ascii="仿宋_GB2312" w:eastAsia="仿宋_GB2312" w:hint="eastAsia"/>
          <w:sz w:val="32"/>
          <w:szCs w:val="32"/>
        </w:rPr>
      </w:pPr>
    </w:p>
    <w:p w:rsidR="00C96519" w:rsidRDefault="00C96519" w:rsidP="00C96519">
      <w:pPr>
        <w:ind w:firstLineChars="217" w:firstLine="73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t>承诺人（签名）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C96519" w:rsidRDefault="00C96519" w:rsidP="00C96519">
      <w:pPr>
        <w:spacing w:beforeLines="100"/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C96519" w:rsidRDefault="00C96519" w:rsidP="00C96519">
      <w:pPr>
        <w:spacing w:beforeLines="100"/>
        <w:ind w:firstLineChars="233" w:firstLine="792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pacing w:val="20"/>
          <w:sz w:val="32"/>
          <w:szCs w:val="32"/>
        </w:rPr>
        <w:t>承诺签定时间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2020年  月  日   </w:t>
      </w:r>
    </w:p>
    <w:p w:rsidR="00C96519" w:rsidRDefault="00C96519" w:rsidP="00C96519">
      <w:pPr>
        <w:spacing w:beforeLines="100"/>
        <w:ind w:firstLineChars="233" w:firstLine="746"/>
        <w:rPr>
          <w:rFonts w:ascii="仿宋_GB2312" w:eastAsia="仿宋_GB2312" w:hint="eastAsia"/>
          <w:sz w:val="32"/>
          <w:szCs w:val="32"/>
          <w:u w:val="single"/>
        </w:rPr>
      </w:pPr>
    </w:p>
    <w:p w:rsidR="00C96519" w:rsidRDefault="00C96519" w:rsidP="00C96519">
      <w:pPr>
        <w:spacing w:beforeLines="100"/>
        <w:ind w:firstLineChars="233" w:firstLine="746"/>
        <w:rPr>
          <w:rFonts w:ascii="仿宋_GB2312" w:eastAsia="仿宋_GB2312" w:hint="eastAsia"/>
          <w:sz w:val="32"/>
          <w:szCs w:val="32"/>
          <w:u w:val="single"/>
        </w:rPr>
      </w:pPr>
    </w:p>
    <w:p w:rsidR="00C96519" w:rsidRDefault="00C96519" w:rsidP="00C96519">
      <w:pPr>
        <w:spacing w:beforeLines="100"/>
        <w:ind w:firstLineChars="233" w:firstLine="746"/>
        <w:rPr>
          <w:rFonts w:ascii="仿宋_GB2312" w:eastAsia="仿宋_GB2312" w:hint="eastAsia"/>
          <w:sz w:val="32"/>
          <w:szCs w:val="32"/>
          <w:u w:val="single"/>
        </w:rPr>
      </w:pPr>
    </w:p>
    <w:p w:rsidR="00C96519" w:rsidRDefault="00C96519" w:rsidP="00C96519">
      <w:pPr>
        <w:spacing w:beforeLines="100"/>
        <w:ind w:firstLineChars="233" w:firstLine="746"/>
        <w:rPr>
          <w:rFonts w:ascii="仿宋_GB2312" w:eastAsia="仿宋_GB2312" w:hint="eastAsia"/>
          <w:sz w:val="32"/>
          <w:szCs w:val="32"/>
          <w:u w:val="single"/>
        </w:rPr>
      </w:pPr>
    </w:p>
    <w:p w:rsidR="00C96519" w:rsidRDefault="00C96519" w:rsidP="00C96519">
      <w:pPr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附件3：</w:t>
      </w:r>
    </w:p>
    <w:p w:rsidR="00C96519" w:rsidRDefault="00C96519" w:rsidP="00C96519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lastRenderedPageBreak/>
        <w:t>同意报考证明</w:t>
      </w:r>
    </w:p>
    <w:p w:rsidR="00C96519" w:rsidRDefault="00C96519" w:rsidP="00C96519">
      <w:pPr>
        <w:rPr>
          <w:rFonts w:ascii="仿宋" w:eastAsia="仿宋" w:hAnsi="仿宋" w:cs="仿宋"/>
          <w:color w:val="000000"/>
          <w:sz w:val="36"/>
          <w:szCs w:val="36"/>
        </w:rPr>
      </w:pPr>
    </w:p>
    <w:p w:rsidR="00C96519" w:rsidRDefault="00C96519" w:rsidP="00C96519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枞阳县人力资源和社会保障局：</w:t>
      </w:r>
    </w:p>
    <w:p w:rsidR="00C96519" w:rsidRDefault="00C96519" w:rsidP="00C96519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兹证明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月参加工作，现为我单位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，经研究，同意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同志参加枞阳县事业单位公开招聘报名，特此证明，请接洽！</w:t>
      </w:r>
    </w:p>
    <w:p w:rsidR="00C96519" w:rsidRDefault="00C96519" w:rsidP="00C96519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C96519" w:rsidRDefault="00C96519" w:rsidP="00C96519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C96519" w:rsidRDefault="00C96519" w:rsidP="00C96519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C96519" w:rsidRDefault="00C96519" w:rsidP="00C96519">
      <w:pPr>
        <w:ind w:firstLineChars="250" w:firstLine="80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工作单位（印章）：         人事主管部门（印章）：</w:t>
      </w:r>
    </w:p>
    <w:p w:rsidR="00C96519" w:rsidRDefault="00C96519" w:rsidP="00C96519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</w:p>
    <w:p w:rsidR="00C96519" w:rsidRDefault="00C96519" w:rsidP="00C96519">
      <w:pPr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/>
          <w:color w:val="000000"/>
          <w:sz w:val="32"/>
          <w:szCs w:val="32"/>
        </w:rPr>
        <w:t>20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20年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日</w:t>
      </w:r>
    </w:p>
    <w:p w:rsidR="00C96519" w:rsidRDefault="00C96519" w:rsidP="00C96519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C96519" w:rsidRDefault="00C96519" w:rsidP="00C96519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C96519" w:rsidRDefault="00C96519" w:rsidP="00C96519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C96519" w:rsidRDefault="00C96519" w:rsidP="00C96519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C96519" w:rsidRDefault="00C96519" w:rsidP="00C96519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C96519" w:rsidRDefault="00C96519" w:rsidP="00C96519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C96519" w:rsidRDefault="00C96519" w:rsidP="00C96519">
      <w:pPr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附件4</w:t>
      </w:r>
    </w:p>
    <w:p w:rsidR="00C96519" w:rsidRDefault="00C96519" w:rsidP="00C96519">
      <w:pPr>
        <w:tabs>
          <w:tab w:val="left" w:pos="1423"/>
          <w:tab w:val="center" w:pos="4217"/>
        </w:tabs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枞阳县2020年事业单位公开招聘人员</w:t>
      </w:r>
    </w:p>
    <w:p w:rsidR="00C96519" w:rsidRDefault="00C96519" w:rsidP="00C96519">
      <w:pPr>
        <w:tabs>
          <w:tab w:val="left" w:pos="1423"/>
          <w:tab w:val="center" w:pos="4217"/>
        </w:tabs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专业测试期间疫情防控须知</w:t>
      </w:r>
    </w:p>
    <w:p w:rsidR="00C96519" w:rsidRDefault="00C96519" w:rsidP="00C96519">
      <w:pPr>
        <w:tabs>
          <w:tab w:val="left" w:pos="1423"/>
          <w:tab w:val="center" w:pos="4217"/>
        </w:tabs>
        <w:spacing w:line="500" w:lineRule="exact"/>
        <w:jc w:val="center"/>
        <w:rPr>
          <w:rFonts w:hint="eastAsia"/>
          <w:b/>
          <w:sz w:val="44"/>
          <w:szCs w:val="44"/>
        </w:rPr>
      </w:pPr>
    </w:p>
    <w:p w:rsidR="00C96519" w:rsidRDefault="00C96519" w:rsidP="00C96519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考生资格复审时应通过“皖事通”APP实名申领安徽健康码（以下简称“安康码”）。资格复审后应持续关注“安康码”状态并保持通讯畅通。“红码”、“黄码”考生应咨询枞阳县疫情防控部门，按要求通过每日健康打卡、持码人申诉、隔离观察无异常、核酸检测等方式，在考试前转为“绿码”。“安康码”绿码且体温正常的考生可正常参加专业测试。</w:t>
      </w:r>
    </w:p>
    <w:p w:rsidR="00C96519" w:rsidRDefault="00C96519" w:rsidP="00C96519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2.考生应从资格复审公告发布之日开始，启动体温监测，按照“一日一测，异常情况随时报”的疫情报告制度，及时将异常情况报告所在单位或社区防疫部门。</w:t>
      </w:r>
    </w:p>
    <w:p w:rsidR="00C96519" w:rsidRDefault="00C96519" w:rsidP="00C96519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专业测试日前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C96519" w:rsidRDefault="00C96519" w:rsidP="00C96519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考生在备考过程中，要做好自我防护，注意个人卫生，加强营养和合理休息，防止过度紧张和疲劳，以良好心态和身体素质参加专业测试，避免出现发热、咳嗽等异常症状。专业测试当天要采取合适的出行方式前往考点，与他人保持安全间距。</w:t>
      </w:r>
    </w:p>
    <w:p w:rsidR="00C96519" w:rsidRDefault="00C96519" w:rsidP="00C96519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5.专业测试前未完成转码的少数“红码”、“黄码”考</w:t>
      </w:r>
      <w:r>
        <w:rPr>
          <w:rFonts w:ascii="仿宋_GB2312" w:eastAsia="仿宋_GB2312" w:hint="eastAsia"/>
          <w:sz w:val="32"/>
          <w:szCs w:val="32"/>
        </w:rPr>
        <w:lastRenderedPageBreak/>
        <w:t>生。最迟于专业测试前一天与县人社局事管办联系报备，专业测试当天直接前往指定考点，出示县级及以上医院开具的健康证明等材料，如实报告近期接触史、旅行史等情况，并作出书面承诺，经核验后有考点安排进行专业测试。</w:t>
      </w:r>
    </w:p>
    <w:p w:rsidR="00C96519" w:rsidRDefault="00C96519" w:rsidP="00C96519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6.专业测试期间，考生应自备口罩，并按照考点所在地疫情风险等级和防控要求科学佩戴口罩。在考点入场及考后离场等人群聚集环节，建议全程佩戴口罩，但在接受身份识别验证等特殊情况下须摘除口罩。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 w:rsidR="00C96519" w:rsidRDefault="00C96519" w:rsidP="00C96519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考生入场时，应主动配合工作人员接受体温检测，如发现体温超过37.3℃，需现场接受2次体温复测，如体温仍超标准，须由现场医护人员再次使用水银温度计进行腋下测温。确属发热的考生须如实报告近14天的旅居史、接触史及健康状况，并作出书面承诺后，通过专用通道进入隔离候考室参加专业测试。</w:t>
      </w:r>
    </w:p>
    <w:p w:rsidR="00C96519" w:rsidRDefault="00C96519" w:rsidP="00C96519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8.在专业测试候考过程中出现发热、咳嗽等异常症状的考生，应服从专业测试工作人员安排，立即转移到隔离候考室继续专业测试。</w:t>
      </w:r>
    </w:p>
    <w:p w:rsidR="00C96519" w:rsidRDefault="00C96519" w:rsidP="00C96519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专业测试期间，考生要自觉维护考点秩序，与其他考生保持安全防控距离，服从现场工作人员安排，专业测试结束后按规定有序离场。所有在隔离候考室参加专业测试的考生，须由现场医护人员根据疫情防控相关规定进行检测诊断后方可离开。</w:t>
      </w:r>
    </w:p>
    <w:p w:rsidR="00C96519" w:rsidRDefault="00C96519" w:rsidP="00C96519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10.考生资格复审时要认真阅读本须知，承诺已知悉告知事项、证明义务和防疫要求，并自愿承担相关责任。凡隐瞒或谎报旅居史、接触史、健康状况等疫情防控重点信</w:t>
      </w:r>
      <w:r>
        <w:rPr>
          <w:rFonts w:ascii="仿宋_GB2312" w:eastAsia="仿宋_GB2312" w:hint="eastAsia"/>
          <w:sz w:val="32"/>
          <w:szCs w:val="32"/>
        </w:rPr>
        <w:lastRenderedPageBreak/>
        <w:t>息，不配合工作人员进行防疫检测、询问、排查、送诊等造成严重后果的，将按照疫情防控相关规定严肃处理。</w:t>
      </w:r>
    </w:p>
    <w:p w:rsidR="00C96519" w:rsidRDefault="00C96519" w:rsidP="00C96519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C96519" w:rsidRDefault="00C96519" w:rsidP="00C96519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C96519" w:rsidRDefault="00C96519" w:rsidP="00C96519">
      <w:pPr>
        <w:rPr>
          <w:sz w:val="32"/>
          <w:szCs w:val="32"/>
        </w:rPr>
      </w:pPr>
    </w:p>
    <w:p w:rsidR="00C96519" w:rsidRDefault="00C96519" w:rsidP="00323B43"/>
    <w:sectPr w:rsidR="00C9651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C96519"/>
    <w:rsid w:val="00323B43"/>
    <w:rsid w:val="003D37D8"/>
    <w:rsid w:val="004358AB"/>
    <w:rsid w:val="0064020C"/>
    <w:rsid w:val="008811B0"/>
    <w:rsid w:val="008B7726"/>
    <w:rsid w:val="00C96519"/>
    <w:rsid w:val="00CF7209"/>
    <w:rsid w:val="00F75F7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19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character" w:styleId="a5">
    <w:name w:val="Hyperlink"/>
    <w:basedOn w:val="a0"/>
    <w:uiPriority w:val="99"/>
    <w:semiHidden/>
    <w:unhideWhenUsed/>
    <w:rsid w:val="00C965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6519"/>
    <w:rPr>
      <w:color w:val="800080"/>
      <w:u w:val="single"/>
    </w:rPr>
  </w:style>
  <w:style w:type="paragraph" w:customStyle="1" w:styleId="xl65">
    <w:name w:val="xl65"/>
    <w:basedOn w:val="a"/>
    <w:rsid w:val="00C96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66">
    <w:name w:val="xl66"/>
    <w:basedOn w:val="a"/>
    <w:rsid w:val="00C96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67">
    <w:name w:val="xl67"/>
    <w:basedOn w:val="a"/>
    <w:rsid w:val="00C965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C9651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69">
    <w:name w:val="xl69"/>
    <w:basedOn w:val="a"/>
    <w:rsid w:val="00C9651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2410</Words>
  <Characters>13741</Characters>
  <Application>Microsoft Office Word</Application>
  <DocSecurity>0</DocSecurity>
  <Lines>114</Lines>
  <Paragraphs>32</Paragraphs>
  <ScaleCrop>false</ScaleCrop>
  <Company/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2020-09-01T03:53:00Z</dcterms:created>
  <dcterms:modified xsi:type="dcterms:W3CDTF">2020-09-01T03:54:00Z</dcterms:modified>
</cp:coreProperties>
</file>