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 w:cs="仿宋_GB2312"/>
          <w:color w:val="000000"/>
          <w:sz w:val="32"/>
          <w:szCs w:val="32"/>
        </w:rPr>
      </w:pPr>
      <w:r>
        <w:rPr>
          <w:rFonts w:hint="eastAsia" w:eastAsia="黑体" w:cs="仿宋_GB2312"/>
          <w:color w:val="000000"/>
          <w:sz w:val="32"/>
          <w:szCs w:val="32"/>
        </w:rPr>
        <w:t>附件</w:t>
      </w:r>
      <w:r>
        <w:rPr>
          <w:rFonts w:hint="eastAsia" w:eastAsia="黑体" w:cs="仿宋_GB2312"/>
          <w:color w:val="00000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eastAsia="黑体" w:cs="仿宋_GB2312"/>
          <w:color w:val="000000"/>
          <w:sz w:val="32"/>
          <w:szCs w:val="32"/>
        </w:rPr>
      </w:pPr>
      <w:r>
        <w:rPr>
          <w:rFonts w:hint="eastAsia" w:eastAsia="方正小标宋简体" w:cs="仿宋_GB2312"/>
          <w:color w:val="000000"/>
          <w:sz w:val="36"/>
          <w:szCs w:val="36"/>
        </w:rPr>
        <w:t>六安市叶集区201</w:t>
      </w:r>
      <w:r>
        <w:rPr>
          <w:rFonts w:hint="eastAsia" w:eastAsia="方正小标宋简体" w:cs="仿宋_GB2312"/>
          <w:color w:val="000000"/>
          <w:sz w:val="36"/>
          <w:szCs w:val="36"/>
          <w:lang w:val="en-US" w:eastAsia="zh-CN"/>
        </w:rPr>
        <w:t>9</w:t>
      </w:r>
      <w:r>
        <w:rPr>
          <w:rFonts w:hint="eastAsia" w:eastAsia="方正小标宋简体" w:cs="仿宋_GB2312"/>
          <w:color w:val="000000"/>
          <w:sz w:val="36"/>
          <w:szCs w:val="36"/>
        </w:rPr>
        <w:t>年教师选调岗位一览表</w:t>
      </w:r>
    </w:p>
    <w:tbl>
      <w:tblPr>
        <w:tblStyle w:val="2"/>
        <w:tblpPr w:leftFromText="180" w:rightFromText="180" w:vertAnchor="text" w:horzAnchor="page" w:tblpX="1964" w:tblpY="751"/>
        <w:tblOverlap w:val="never"/>
        <w:tblW w:w="80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763"/>
        <w:gridCol w:w="786"/>
        <w:gridCol w:w="738"/>
        <w:gridCol w:w="738"/>
        <w:gridCol w:w="653"/>
        <w:gridCol w:w="810"/>
        <w:gridCol w:w="641"/>
        <w:gridCol w:w="654"/>
        <w:gridCol w:w="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初中学科</w:t>
            </w:r>
          </w:p>
        </w:tc>
        <w:tc>
          <w:tcPr>
            <w:tcW w:w="3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小学学科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叶集明强学校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 w:bidi="ar"/>
              </w:rPr>
              <w:t>集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实验学校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叶集二小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 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lang w:val="en-US" w:eastAsia="zh-CN" w:bidi="ar"/>
              </w:rPr>
              <w:t xml:space="preserve"> 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</w:tbl>
    <w:p>
      <w:pPr>
        <w:spacing w:after="156" w:afterLines="50" w:line="600" w:lineRule="exact"/>
        <w:jc w:val="center"/>
        <w:rPr>
          <w:rFonts w:hint="eastAsia" w:eastAsia="方正小标宋简体" w:cs="仿宋_GB2312"/>
          <w:color w:val="000000"/>
          <w:sz w:val="36"/>
          <w:szCs w:val="36"/>
        </w:rPr>
      </w:pPr>
    </w:p>
    <w:p>
      <w:pPr>
        <w:spacing w:after="156" w:afterLines="50" w:line="600" w:lineRule="exact"/>
        <w:jc w:val="center"/>
        <w:rPr>
          <w:rFonts w:hint="eastAsia" w:eastAsia="方正小标宋简体" w:cs="仿宋_GB2312"/>
          <w:color w:val="000000"/>
          <w:sz w:val="36"/>
          <w:szCs w:val="36"/>
        </w:rPr>
      </w:pPr>
    </w:p>
    <w:p>
      <w:pPr>
        <w:spacing w:after="156" w:afterLines="50" w:line="600" w:lineRule="exact"/>
        <w:jc w:val="center"/>
        <w:rPr>
          <w:rFonts w:hint="eastAsia" w:eastAsia="方正小标宋简体" w:cs="仿宋_GB2312"/>
          <w:color w:val="000000"/>
          <w:sz w:val="36"/>
          <w:szCs w:val="36"/>
        </w:rPr>
      </w:pPr>
    </w:p>
    <w:p>
      <w:pPr>
        <w:spacing w:after="156" w:afterLines="50" w:line="600" w:lineRule="exact"/>
        <w:jc w:val="center"/>
        <w:rPr>
          <w:rFonts w:hint="eastAsia" w:eastAsia="方正小标宋简体" w:cs="仿宋_GB2312"/>
          <w:color w:val="000000"/>
          <w:sz w:val="36"/>
          <w:szCs w:val="36"/>
        </w:rPr>
      </w:pPr>
    </w:p>
    <w:p>
      <w:pPr>
        <w:spacing w:after="156" w:afterLines="50" w:line="600" w:lineRule="exact"/>
        <w:jc w:val="center"/>
        <w:rPr>
          <w:rFonts w:hint="eastAsia" w:eastAsia="方正小标宋简体" w:cs="仿宋_GB2312"/>
          <w:color w:val="000000"/>
          <w:sz w:val="36"/>
          <w:szCs w:val="36"/>
        </w:rPr>
      </w:pPr>
    </w:p>
    <w:p>
      <w:pPr>
        <w:spacing w:after="156" w:afterLines="50" w:line="600" w:lineRule="exact"/>
        <w:jc w:val="center"/>
        <w:rPr>
          <w:rFonts w:hint="eastAsia" w:eastAsia="方正小标宋简体" w:cs="仿宋_GB2312"/>
          <w:color w:val="00000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E59FC"/>
    <w:rsid w:val="0B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华文中宋" w:hAnsi="华文中宋" w:eastAsia="华文中宋" w:cs="华文中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2019-07-26T03:49:00Z</dcterms:created>
  <dc:creator>雅</dc:creator>
  <cp:lastModifiedBy>雅</cp:lastModifiedBy>
  <dcterms:modified xsi:type="dcterms:W3CDTF">2019-07-26T03:50:39Z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