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00" w:lineRule="exact"/>
        <w:ind w:right="703" w:rightChars="335" w:firstLine="704" w:firstLineChars="95"/>
        <w:jc w:val="distribute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napToGrid w:val="0"/>
          <w:color w:val="FFFFFF" w:themeColor="background1"/>
          <w:spacing w:val="20"/>
          <w:w w:val="78"/>
          <w:sz w:val="90"/>
          <w:szCs w:val="90"/>
        </w:rPr>
        <w:t>业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黑体" w:cs="Times New Roman"/>
          <w:snapToGrid w:val="0"/>
          <w:kern w:val="0"/>
          <w:sz w:val="40"/>
          <w:szCs w:val="40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黑体" w:cs="Times New Roman"/>
          <w:snapToGrid w:val="0"/>
          <w:kern w:val="0"/>
          <w:sz w:val="40"/>
          <w:szCs w:val="40"/>
        </w:rPr>
      </w:pPr>
      <w:r>
        <w:rPr>
          <w:rFonts w:ascii="Times New Roman" w:hAnsi="Times New Roman" w:eastAsia="黑体" w:cs="Times New Roman"/>
          <w:snapToGrid w:val="0"/>
          <w:kern w:val="0"/>
          <w:sz w:val="40"/>
          <w:szCs w:val="40"/>
        </w:rPr>
        <w:t>安徽省农业</w:t>
      </w:r>
      <w:r>
        <w:rPr>
          <w:rFonts w:hint="eastAsia" w:ascii="Times New Roman" w:hAnsi="Times New Roman" w:eastAsia="黑体" w:cs="Times New Roman"/>
          <w:snapToGrid w:val="0"/>
          <w:kern w:val="0"/>
          <w:sz w:val="40"/>
          <w:szCs w:val="40"/>
        </w:rPr>
        <w:t>农村厅直属事</w:t>
      </w:r>
      <w:r>
        <w:rPr>
          <w:rFonts w:ascii="Times New Roman" w:hAnsi="Times New Roman" w:eastAsia="黑体" w:cs="Times New Roman"/>
          <w:snapToGrid w:val="0"/>
          <w:kern w:val="0"/>
          <w:sz w:val="40"/>
          <w:szCs w:val="40"/>
        </w:rPr>
        <w:t>业单位201</w:t>
      </w:r>
      <w:r>
        <w:rPr>
          <w:rFonts w:hint="eastAsia" w:ascii="Times New Roman" w:hAnsi="Times New Roman" w:eastAsia="黑体" w:cs="Times New Roman"/>
          <w:snapToGrid w:val="0"/>
          <w:kern w:val="0"/>
          <w:sz w:val="40"/>
          <w:szCs w:val="40"/>
        </w:rPr>
        <w:t>9</w:t>
      </w:r>
      <w:r>
        <w:rPr>
          <w:rFonts w:ascii="Times New Roman" w:hAnsi="Times New Roman" w:eastAsia="黑体" w:cs="Times New Roman"/>
          <w:snapToGrid w:val="0"/>
          <w:kern w:val="0"/>
          <w:sz w:val="40"/>
          <w:szCs w:val="40"/>
        </w:rPr>
        <w:t>年公开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黑体" w:cs="Times New Roman"/>
          <w:snapToGrid w:val="0"/>
          <w:kern w:val="0"/>
          <w:sz w:val="40"/>
          <w:szCs w:val="40"/>
        </w:rPr>
      </w:pPr>
      <w:r>
        <w:rPr>
          <w:rFonts w:ascii="Times New Roman" w:hAnsi="Times New Roman" w:eastAsia="黑体" w:cs="Times New Roman"/>
          <w:snapToGrid w:val="0"/>
          <w:kern w:val="0"/>
          <w:sz w:val="40"/>
          <w:szCs w:val="40"/>
        </w:rPr>
        <w:t>招聘</w:t>
      </w:r>
      <w:r>
        <w:rPr>
          <w:rFonts w:hint="eastAsia" w:ascii="Times New Roman" w:hAnsi="Times New Roman" w:eastAsia="黑体" w:cs="Times New Roman"/>
          <w:snapToGrid w:val="0"/>
          <w:kern w:val="0"/>
          <w:sz w:val="40"/>
          <w:szCs w:val="40"/>
        </w:rPr>
        <w:t>工作人员</w:t>
      </w:r>
      <w:r>
        <w:rPr>
          <w:rFonts w:ascii="Times New Roman" w:hAnsi="Times New Roman" w:eastAsia="黑体" w:cs="Times New Roman"/>
          <w:snapToGrid w:val="0"/>
          <w:kern w:val="0"/>
          <w:sz w:val="40"/>
          <w:szCs w:val="40"/>
        </w:rPr>
        <w:t>入围专业测试人员名单</w:t>
      </w:r>
    </w:p>
    <w:p>
      <w:pPr>
        <w:spacing w:line="300" w:lineRule="exact"/>
        <w:jc w:val="center"/>
        <w:rPr>
          <w:rFonts w:ascii="Times New Roman" w:hAnsi="Times New Roman" w:eastAsia="黑体" w:cs="Times New Roman"/>
          <w:snapToGrid w:val="0"/>
          <w:sz w:val="40"/>
          <w:szCs w:val="40"/>
        </w:rPr>
      </w:pPr>
    </w:p>
    <w:tbl>
      <w:tblPr>
        <w:tblStyle w:val="4"/>
        <w:tblW w:w="96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856"/>
        <w:gridCol w:w="2820"/>
        <w:gridCol w:w="1340"/>
        <w:gridCol w:w="1340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56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napToGrid w:val="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napToGrid w:val="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napToGrid w:val="0"/>
                <w:kern w:val="0"/>
                <w:sz w:val="28"/>
                <w:szCs w:val="28"/>
              </w:rPr>
              <w:t>职测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napToGrid w:val="0"/>
                <w:kern w:val="0"/>
                <w:sz w:val="28"/>
                <w:szCs w:val="28"/>
              </w:rPr>
              <w:t>成绩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napToGrid w:val="0"/>
                <w:kern w:val="0"/>
                <w:sz w:val="28"/>
                <w:szCs w:val="28"/>
              </w:rPr>
              <w:t>综合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napToGrid w:val="0"/>
                <w:kern w:val="0"/>
                <w:sz w:val="28"/>
                <w:szCs w:val="28"/>
              </w:rPr>
              <w:t>成绩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napToGrid w:val="0"/>
                <w:kern w:val="0"/>
                <w:sz w:val="28"/>
                <w:szCs w:val="28"/>
              </w:rPr>
              <w:t>笔试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napToGrid w:val="0"/>
                <w:kern w:val="0"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3000256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3134301301819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94.2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194.2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3134301301827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96.6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193.6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3134301301823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102.4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72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174.4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3134301301814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79.1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169.1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3134301301811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81.2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85.5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166.7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3134301301824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87.6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74.5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162.1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3000257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2134300900629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2134300900621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2134300900626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86.5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185.5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185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3000258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2134300900918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108.5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2134300900814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2134300900914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111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102.5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2134300901010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101.5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112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185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3000259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3134301301915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105.5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207.5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3134301301913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107.6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206.6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3134301301914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115.9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205.9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16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3134301302010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17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3134301301916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87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18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3134301301928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90.4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188.4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19</w:t>
            </w:r>
          </w:p>
        </w:tc>
        <w:tc>
          <w:tcPr>
            <w:tcW w:w="1856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3000260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2134300901406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119.5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225.5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2134300901216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114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107.5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221.5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2134300901220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107.5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113.5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2134300901224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121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22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3000261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3134301302019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111.6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23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3134301302121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115.3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24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3134301302128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102.3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202.3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25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3000262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3134301302328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96.5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187.5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26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3134301302312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92.9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91.5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184.4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27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3134301302307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88.2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91.5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179.7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28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3000263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2134300901714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114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93.5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207.5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29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2134300901726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102.5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103.5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30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2134300901815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3000264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2134300901828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112.5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32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2134300902108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109.5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33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2134300902024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118.5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34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3000265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3134301302407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106.8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100.5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207.3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35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3134301302512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109.9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94.5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204.4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36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3134301302514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104.3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98.5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202.8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37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3000266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2134300902206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112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107.5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38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2134300902411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111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101.5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39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2134300902328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97.5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204.5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40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3000267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2134300902526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116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98.5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41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2134300902511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114.5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97.5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42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2134300902626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107.5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209.5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43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3000268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1134300403506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103.5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195.5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44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1134300403501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84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45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1134300403508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90.5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186.5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46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3000269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2134300902716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69.5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85.5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47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2134300902710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71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81.5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152.5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48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2134300902717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68.5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82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150.5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49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3000270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3134301302630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112.4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79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191.4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50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3134301302716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98.6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188.6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51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3134301302704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111.9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75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186.9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52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3000271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3134301302904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110.9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204.9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53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3134301302902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102.9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193.9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54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3134301302726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95.3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98.5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193.8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55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3134301302820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94.8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92.5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187.3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56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3134301302724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89.6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186.6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57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3134301302814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97.2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88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185.2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58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3000272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3134301302923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98.5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86.5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59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3134301302918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94.2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81.5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175.7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60</w:t>
            </w:r>
          </w:p>
        </w:tc>
        <w:tc>
          <w:tcPr>
            <w:tcW w:w="18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82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3134301302925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88.9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82.5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napToGrid w:val="0"/>
                <w:kern w:val="0"/>
                <w:sz w:val="28"/>
                <w:szCs w:val="28"/>
              </w:rPr>
              <w:t>171.4</w:t>
            </w:r>
          </w:p>
        </w:tc>
      </w:tr>
    </w:tbl>
    <w:p>
      <w:pPr>
        <w:jc w:val="center"/>
        <w:rPr>
          <w:rFonts w:ascii="Times New Roman" w:hAnsi="Times New Roman" w:eastAsia="黑体" w:cs="Times New Roman"/>
          <w:snapToGrid w:val="0"/>
          <w:sz w:val="40"/>
          <w:szCs w:val="40"/>
        </w:rPr>
      </w:pPr>
    </w:p>
    <w:p/>
    <w:sectPr>
      <w:footerReference r:id="rId3" w:type="default"/>
      <w:footerReference r:id="rId4" w:type="even"/>
      <w:pgSz w:w="11906" w:h="16838"/>
      <w:pgMar w:top="1871" w:right="1531" w:bottom="1701" w:left="1531" w:header="851" w:footer="1418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814" w:wrap="around" w:vAnchor="text" w:hAnchor="margin" w:xAlign="outside" w:y="1"/>
      <w:jc w:val="center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814" w:wrap="around" w:vAnchor="text" w:hAnchor="margin" w:xAlign="outside" w:y="1"/>
      <w:jc w:val="center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10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7D"/>
    <w:rsid w:val="000678BB"/>
    <w:rsid w:val="000E0B8E"/>
    <w:rsid w:val="001D328E"/>
    <w:rsid w:val="001D5CEE"/>
    <w:rsid w:val="00243604"/>
    <w:rsid w:val="00264B4F"/>
    <w:rsid w:val="0027452E"/>
    <w:rsid w:val="00316894"/>
    <w:rsid w:val="00326B3D"/>
    <w:rsid w:val="004F6D38"/>
    <w:rsid w:val="005E3C85"/>
    <w:rsid w:val="00602A96"/>
    <w:rsid w:val="006102AF"/>
    <w:rsid w:val="00796A20"/>
    <w:rsid w:val="00853F31"/>
    <w:rsid w:val="008F7ED2"/>
    <w:rsid w:val="00B06E44"/>
    <w:rsid w:val="00B918AE"/>
    <w:rsid w:val="00CD3DC3"/>
    <w:rsid w:val="00D62B18"/>
    <w:rsid w:val="00D744CC"/>
    <w:rsid w:val="00DD343B"/>
    <w:rsid w:val="00DE11A9"/>
    <w:rsid w:val="00E95EFF"/>
    <w:rsid w:val="00F6087D"/>
    <w:rsid w:val="00FC50FF"/>
    <w:rsid w:val="00FF6AA6"/>
    <w:rsid w:val="05C928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340</Words>
  <Characters>1941</Characters>
  <Lines>16</Lines>
  <Paragraphs>4</Paragraphs>
  <TotalTime>1</TotalTime>
  <ScaleCrop>false</ScaleCrop>
  <LinksUpToDate>false</LinksUpToDate>
  <CharactersWithSpaces>2277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荚群</dc:creator>
  <cp:lastModifiedBy>许AQ</cp:lastModifiedBy>
  <dcterms:modified xsi:type="dcterms:W3CDTF">2019-07-18T09:40:59Z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