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hanging="420"/>
      </w:pPr>
      <w:bookmarkStart w:id="0" w:name="_GoBack"/>
      <w:bookmarkEnd w:id="0"/>
    </w:p>
    <w:p>
      <w:pPr>
        <w:widowControl/>
        <w:spacing w:before="100" w:beforeAutospacing="1" w:after="100" w:afterAutospacing="1" w:line="408" w:lineRule="auto"/>
        <w:ind w:left="420" w:hanging="420" w:firstLineChars="0"/>
        <w:jc w:val="center"/>
        <w:rPr>
          <w:rFonts w:ascii="Helvetica" w:hAnsi="Helvetica" w:eastAsia="宋体" w:cs="宋体"/>
          <w:color w:val="333333"/>
          <w:kern w:val="0"/>
          <w:szCs w:val="21"/>
        </w:rPr>
      </w:pPr>
      <w:r>
        <w:rPr>
          <w:rFonts w:hint="eastAsia" w:ascii="Helvetica" w:hAnsi="Helvetica" w:eastAsia="宋体" w:cs="宋体"/>
          <w:b/>
          <w:bCs/>
          <w:color w:val="333333"/>
          <w:kern w:val="0"/>
          <w:sz w:val="24"/>
          <w:szCs w:val="24"/>
        </w:rPr>
        <w:t>2019年报考安徽省广播电视监测台考生公共科目笔试成绩单</w:t>
      </w:r>
    </w:p>
    <w:tbl>
      <w:tblPr>
        <w:tblStyle w:val="7"/>
        <w:tblW w:w="6453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576"/>
        <w:gridCol w:w="1076"/>
        <w:gridCol w:w="1192"/>
        <w:gridCol w:w="16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76" w:type="dxa"/>
          </w:tcPr>
          <w:p>
            <w:pPr>
              <w:widowControl/>
              <w:spacing w:before="100" w:beforeAutospacing="1" w:after="100" w:afterAutospacing="1" w:line="380" w:lineRule="exact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76" w:type="dxa"/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>职测</w:t>
            </w: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208" w:type="dxa"/>
            <w:gridSpan w:val="2"/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126" w:type="dxa"/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3000523</w:t>
            </w:r>
          </w:p>
        </w:tc>
        <w:tc>
          <w:tcPr>
            <w:tcW w:w="15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3134301501114</w:t>
            </w:r>
          </w:p>
        </w:tc>
        <w:tc>
          <w:tcPr>
            <w:tcW w:w="10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111.6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12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3000523</w:t>
            </w:r>
          </w:p>
        </w:tc>
        <w:tc>
          <w:tcPr>
            <w:tcW w:w="15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3134301501124</w:t>
            </w:r>
          </w:p>
        </w:tc>
        <w:tc>
          <w:tcPr>
            <w:tcW w:w="10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96.7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91.5</w:t>
            </w:r>
          </w:p>
        </w:tc>
        <w:tc>
          <w:tcPr>
            <w:tcW w:w="112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3000523</w:t>
            </w:r>
          </w:p>
        </w:tc>
        <w:tc>
          <w:tcPr>
            <w:tcW w:w="15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3134301501121</w:t>
            </w:r>
          </w:p>
        </w:tc>
        <w:tc>
          <w:tcPr>
            <w:tcW w:w="10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93.4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12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3000523</w:t>
            </w:r>
          </w:p>
        </w:tc>
        <w:tc>
          <w:tcPr>
            <w:tcW w:w="15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3134301501110</w:t>
            </w:r>
          </w:p>
        </w:tc>
        <w:tc>
          <w:tcPr>
            <w:tcW w:w="10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78.7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12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3000523</w:t>
            </w:r>
          </w:p>
        </w:tc>
        <w:tc>
          <w:tcPr>
            <w:tcW w:w="15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3134301501120</w:t>
            </w:r>
          </w:p>
        </w:tc>
        <w:tc>
          <w:tcPr>
            <w:tcW w:w="10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90.1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71.5</w:t>
            </w:r>
          </w:p>
        </w:tc>
        <w:tc>
          <w:tcPr>
            <w:tcW w:w="112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3000523</w:t>
            </w:r>
          </w:p>
        </w:tc>
        <w:tc>
          <w:tcPr>
            <w:tcW w:w="15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3134301501122</w:t>
            </w:r>
          </w:p>
        </w:tc>
        <w:tc>
          <w:tcPr>
            <w:tcW w:w="10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75.6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2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3000523</w:t>
            </w:r>
          </w:p>
        </w:tc>
        <w:tc>
          <w:tcPr>
            <w:tcW w:w="15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3134301501119</w:t>
            </w:r>
          </w:p>
        </w:tc>
        <w:tc>
          <w:tcPr>
            <w:tcW w:w="10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77.4</w:t>
            </w:r>
          </w:p>
        </w:tc>
        <w:tc>
          <w:tcPr>
            <w:tcW w:w="1192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75.5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3000523</w:t>
            </w:r>
          </w:p>
        </w:tc>
        <w:tc>
          <w:tcPr>
            <w:tcW w:w="15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3134301501126</w:t>
            </w:r>
          </w:p>
        </w:tc>
        <w:tc>
          <w:tcPr>
            <w:tcW w:w="10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74.7</w:t>
            </w:r>
          </w:p>
        </w:tc>
        <w:tc>
          <w:tcPr>
            <w:tcW w:w="1192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77.5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3000523</w:t>
            </w:r>
          </w:p>
        </w:tc>
        <w:tc>
          <w:tcPr>
            <w:tcW w:w="15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3134301501117</w:t>
            </w:r>
          </w:p>
        </w:tc>
        <w:tc>
          <w:tcPr>
            <w:tcW w:w="1076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78.3</w:t>
            </w:r>
          </w:p>
        </w:tc>
        <w:tc>
          <w:tcPr>
            <w:tcW w:w="1192" w:type="dxa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151.3</w:t>
            </w:r>
          </w:p>
        </w:tc>
      </w:tr>
    </w:tbl>
    <w:p>
      <w:pPr>
        <w:widowControl/>
        <w:spacing w:before="100" w:beforeAutospacing="1" w:after="100" w:afterAutospacing="1" w:line="408" w:lineRule="auto"/>
        <w:ind w:left="420" w:hanging="420" w:firstLineChars="0"/>
        <w:jc w:val="center"/>
        <w:rPr>
          <w:rFonts w:ascii="Helvetica" w:hAnsi="Helvetica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Helvetica" w:hAnsi="Helvetica" w:eastAsia="宋体" w:cs="宋体"/>
          <w:b/>
          <w:bCs/>
          <w:color w:val="333333"/>
          <w:kern w:val="0"/>
          <w:sz w:val="24"/>
          <w:szCs w:val="24"/>
        </w:rPr>
        <w:t>2019年报考安徽省音像资料馆考生公共科目笔试成绩单</w:t>
      </w:r>
    </w:p>
    <w:tbl>
      <w:tblPr>
        <w:tblStyle w:val="7"/>
        <w:tblW w:w="6453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602"/>
        <w:gridCol w:w="1050"/>
        <w:gridCol w:w="1192"/>
        <w:gridCol w:w="16"/>
        <w:gridCol w:w="111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02" w:type="dxa"/>
          </w:tcPr>
          <w:p>
            <w:pPr>
              <w:widowControl/>
              <w:spacing w:before="100" w:beforeAutospacing="1" w:after="100" w:afterAutospacing="1"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50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>职测</w:t>
            </w: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208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126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3134301501206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103.6 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94.5 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198.1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3134301501213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96.5 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98.5 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cs="Arial"/>
              </w:rPr>
              <w:t xml:space="preserve">3134301501208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96.5 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94.5 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3134301501224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95.7 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95 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190.7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3134301501201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106.7 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82 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188.7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3134301501222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103.8 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84 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187.8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3134301501223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cs="Arial"/>
              </w:rPr>
              <w:t xml:space="preserve">99.4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84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183.4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3134301501128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93.8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86.5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180.3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3134301501229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82.2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95.5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177.7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3134301501204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81.6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95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 176.6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3134301501220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89.1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87.5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176.6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3134301501219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 83.9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 91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174.9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3134301501130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90.8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84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174.8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3134301501209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102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68.5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cs="Arial"/>
              </w:rPr>
              <w:t xml:space="preserve">170.5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3134301501212 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102.5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66.5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3134301501129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90.5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76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166.5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3134301501215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98.3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 68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166.3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3134301501216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80.8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 85.5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cs="Arial"/>
              </w:rPr>
              <w:t xml:space="preserve">166.3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3134301501202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82.6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82.5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165.1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3134301501301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79.2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85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164.2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3134301501227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85.1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 73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cs="Arial"/>
              </w:rPr>
              <w:t xml:space="preserve">158.1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3134301501214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 78.6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77.5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cs="Arial"/>
              </w:rPr>
              <w:t xml:space="preserve">156.1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3134301501221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76.3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79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155.3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  <w:jc w:val="center"/>
        </w:trPr>
        <w:tc>
          <w:tcPr>
            <w:tcW w:w="1467" w:type="dxa"/>
          </w:tcPr>
          <w:p>
            <w:pPr>
              <w:widowControl/>
              <w:spacing w:before="100" w:beforeAutospacing="1" w:after="100" w:afterAutospacing="1" w:line="360" w:lineRule="auto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</w:t>
            </w: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0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3134301501203 </w:t>
            </w:r>
          </w:p>
        </w:tc>
        <w:tc>
          <w:tcPr>
            <w:tcW w:w="1050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84.2 </w:t>
            </w:r>
          </w:p>
        </w:tc>
        <w:tc>
          <w:tcPr>
            <w:tcW w:w="1192" w:type="dxa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 67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420" w:hanging="42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</w:rPr>
              <w:t xml:space="preserve">151.2 </w:t>
            </w:r>
          </w:p>
        </w:tc>
      </w:tr>
    </w:tbl>
    <w:p>
      <w:pPr>
        <w:ind w:left="420" w:hanging="420"/>
      </w:pPr>
    </w:p>
    <w:p>
      <w:pPr>
        <w:spacing w:line="380" w:lineRule="exact"/>
        <w:ind w:left="420" w:hanging="420"/>
      </w:pPr>
    </w:p>
    <w:p>
      <w:pPr>
        <w:ind w:left="482" w:hanging="482"/>
        <w:jc w:val="center"/>
        <w:rPr>
          <w:rFonts w:hint="eastAsia" w:ascii="Helvetica" w:hAnsi="Helvetica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Helvetica" w:hAnsi="Helvetica" w:eastAsia="宋体" w:cs="宋体"/>
          <w:b/>
          <w:bCs/>
          <w:color w:val="333333"/>
          <w:kern w:val="0"/>
          <w:sz w:val="24"/>
          <w:szCs w:val="24"/>
        </w:rPr>
        <w:t>2019年报考安徽省广播电视信息中心考生公共科目笔试成绩单</w:t>
      </w:r>
    </w:p>
    <w:p>
      <w:pPr>
        <w:ind w:left="482" w:hanging="482"/>
        <w:jc w:val="center"/>
        <w:rPr>
          <w:rFonts w:ascii="Helvetica" w:hAnsi="Helvetica" w:eastAsia="宋体" w:cs="宋体"/>
          <w:b/>
          <w:bCs/>
          <w:color w:val="333333"/>
          <w:kern w:val="0"/>
          <w:sz w:val="24"/>
          <w:szCs w:val="24"/>
        </w:rPr>
      </w:pPr>
    </w:p>
    <w:tbl>
      <w:tblPr>
        <w:tblStyle w:val="7"/>
        <w:tblW w:w="7579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576"/>
        <w:gridCol w:w="1075"/>
        <w:gridCol w:w="1191"/>
        <w:gridCol w:w="16"/>
        <w:gridCol w:w="1116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>职测成绩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ind w:left="420" w:hanging="42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eastAsia="宋体" w:cs="宋体"/>
                <w:color w:val="333333"/>
                <w:kern w:val="0"/>
                <w:sz w:val="24"/>
                <w:szCs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3134300204303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3134300204302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3134300204310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3134300204316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3134300204220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3134300204308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3134300204312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3134300204219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3134300204229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3134300204317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3134300204305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3134300204221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3134300204318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3134300204225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3134300204228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3134300204315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3134300204314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3134300204230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3134300204311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3134300204226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3134300204313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3134300204301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3134300204224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3134301501329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3134301501401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3134301501330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3134301501422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3134301501411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3134301501403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3134301501315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3134301501319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3134301501325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3134301501309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3134301501320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3134301501409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3134301501412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3134301501317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3134301501421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3134301501310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3134301501414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3134301501402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3134301501318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3134301501313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3134301501308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3134301501312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3134301501321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3134301501424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3134301501418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3134301501328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3134301501410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3134301501408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3134301501307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3134301501426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3134301501608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3134301501517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3134301501505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3134301501516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3134301501515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3134301501520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3134301501502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3134301501528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3134301501511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3134301501530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3134301501604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3134301501601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3134301501526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3134301501501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97.2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3134301501605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88.6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3134301501527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3134301501509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95.4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3134301501524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103.4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3134301501429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85.3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3134301501523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98.1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3134301501519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3134301501510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3134301501508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3134301501427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3000536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3134301501525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86.7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1134300601125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1134300601106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113.5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1134300601119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1134300601104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1134300601113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1134300601201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1134300601116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1134300601122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1134300601216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1134300601217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106.5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1134300601111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91.5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1134300601211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1134300601121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93.5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1134300601030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1134300601105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1134300601108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1134300601112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1134300601126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1134300601128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1134300601207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72.5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1134300601120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1134300601205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1134300601101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1134300601109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1134300601110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1134300601103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1134300601026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1134300601107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1134300601209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1134300601027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1134300601129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1134300601202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1134300601214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1134300601215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1134300601218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1134300601213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333333"/>
                <w:kern w:val="0"/>
                <w:sz w:val="24"/>
                <w:szCs w:val="24"/>
              </w:rPr>
              <w:t>3000537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1134300601102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 w:hanging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152.5</w:t>
            </w:r>
          </w:p>
        </w:tc>
      </w:tr>
    </w:tbl>
    <w:p>
      <w:pPr>
        <w:spacing w:line="520" w:lineRule="exact"/>
        <w:ind w:left="0" w:firstLine="0" w:firstLineChars="0"/>
        <w:jc w:val="center"/>
        <w:rPr>
          <w:rFonts w:ascii="方正小标宋简体" w:eastAsia="方正小标宋简体"/>
          <w:sz w:val="30"/>
          <w:szCs w:val="30"/>
        </w:rPr>
      </w:pPr>
    </w:p>
    <w:p>
      <w:pPr>
        <w:ind w:left="420" w:hanging="420"/>
      </w:pPr>
    </w:p>
    <w:p>
      <w:pPr>
        <w:spacing w:line="380" w:lineRule="exact"/>
        <w:ind w:left="420" w:hanging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60" w:hanging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60" w:hanging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hanging="420"/>
      <w:rPr>
        <w:rStyle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6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60" w:hanging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4C"/>
    <w:rsid w:val="00014D3A"/>
    <w:rsid w:val="000E3604"/>
    <w:rsid w:val="00130FAA"/>
    <w:rsid w:val="001566CC"/>
    <w:rsid w:val="00197360"/>
    <w:rsid w:val="001F62A2"/>
    <w:rsid w:val="00201966"/>
    <w:rsid w:val="00242AF9"/>
    <w:rsid w:val="00267DDA"/>
    <w:rsid w:val="0029667D"/>
    <w:rsid w:val="00347015"/>
    <w:rsid w:val="003979A4"/>
    <w:rsid w:val="003D3B4C"/>
    <w:rsid w:val="003F5D23"/>
    <w:rsid w:val="00405E94"/>
    <w:rsid w:val="004524F1"/>
    <w:rsid w:val="0048498B"/>
    <w:rsid w:val="00493494"/>
    <w:rsid w:val="00515D48"/>
    <w:rsid w:val="005C6E04"/>
    <w:rsid w:val="006309F9"/>
    <w:rsid w:val="006C4582"/>
    <w:rsid w:val="00706C81"/>
    <w:rsid w:val="00707ACD"/>
    <w:rsid w:val="00713970"/>
    <w:rsid w:val="00752997"/>
    <w:rsid w:val="00785DAB"/>
    <w:rsid w:val="007946BE"/>
    <w:rsid w:val="007F0A2E"/>
    <w:rsid w:val="007F13A8"/>
    <w:rsid w:val="008438DD"/>
    <w:rsid w:val="00851773"/>
    <w:rsid w:val="008C6686"/>
    <w:rsid w:val="008F6C36"/>
    <w:rsid w:val="00907C5F"/>
    <w:rsid w:val="00930196"/>
    <w:rsid w:val="00955D89"/>
    <w:rsid w:val="00967522"/>
    <w:rsid w:val="009A0A7F"/>
    <w:rsid w:val="009B462D"/>
    <w:rsid w:val="00B32B5C"/>
    <w:rsid w:val="00BD44BA"/>
    <w:rsid w:val="00BE072C"/>
    <w:rsid w:val="00C0573F"/>
    <w:rsid w:val="00C569B0"/>
    <w:rsid w:val="00C91B43"/>
    <w:rsid w:val="00D1204D"/>
    <w:rsid w:val="00D80D14"/>
    <w:rsid w:val="00E10D33"/>
    <w:rsid w:val="00EA3314"/>
    <w:rsid w:val="00ED0A33"/>
    <w:rsid w:val="00EE77E7"/>
    <w:rsid w:val="00F00F69"/>
    <w:rsid w:val="00FA6110"/>
    <w:rsid w:val="72E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hanging="200" w:hanging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left="0"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ind w:left="0" w:firstLine="0" w:firstLineChars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uiPriority w:val="99"/>
  </w:style>
  <w:style w:type="character" w:customStyle="1" w:styleId="16">
    <w:name w:val="批注框文本 Char"/>
    <w:basedOn w:val="9"/>
    <w:link w:val="3"/>
    <w:semiHidden/>
    <w:uiPriority w:val="99"/>
    <w:rPr>
      <w:sz w:val="18"/>
      <w:szCs w:val="18"/>
    </w:rPr>
  </w:style>
  <w:style w:type="paragraph" w:customStyle="1" w:styleId="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left="0"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Subtle Reference"/>
    <w:basedOn w:val="9"/>
    <w:qFormat/>
    <w:uiPriority w:val="31"/>
    <w:rPr>
      <w:smallCaps/>
      <w:color w:val="C0504D" w:themeColor="accent2"/>
      <w:u w:val="single"/>
    </w:rPr>
  </w:style>
  <w:style w:type="paragraph" w:styleId="19">
    <w:name w:val="No Spacing"/>
    <w:qFormat/>
    <w:uiPriority w:val="1"/>
    <w:pPr>
      <w:widowControl w:val="0"/>
      <w:ind w:left="200" w:hanging="200" w:hanging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992</Words>
  <Characters>5659</Characters>
  <Lines>47</Lines>
  <Paragraphs>13</Paragraphs>
  <TotalTime>43</TotalTime>
  <ScaleCrop>false</ScaleCrop>
  <LinksUpToDate>false</LinksUpToDate>
  <CharactersWithSpaces>6638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2019-06-20T08:50:00Z</dcterms:created>
  <dc:creator>省广电监测台</dc:creator>
  <cp:lastModifiedBy>沙琪</cp:lastModifiedBy>
  <cp:lastPrinted>2019-06-21T07:11:00Z</cp:lastPrinted>
  <dcterms:modified xsi:type="dcterms:W3CDTF">2019-06-24T01:41:00Z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