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BB" w:rsidRDefault="000704BB" w:rsidP="000704BB">
      <w:pPr>
        <w:pageBreakBefore/>
        <w:spacing w:line="62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附件1：</w:t>
      </w:r>
    </w:p>
    <w:p w:rsidR="000704BB" w:rsidRDefault="000704BB" w:rsidP="000704BB"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</w:p>
    <w:p w:rsidR="000704BB" w:rsidRDefault="000704BB" w:rsidP="000704BB">
      <w:pPr>
        <w:spacing w:line="500" w:lineRule="exact"/>
        <w:jc w:val="center"/>
        <w:rPr>
          <w:rFonts w:ascii="方正小标宋简体" w:eastAsia="方正小标宋简体" w:hAnsi="宋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芜湖市2019年度</w:t>
      </w:r>
      <w:r>
        <w:rPr>
          <w:rFonts w:ascii="方正小标宋简体" w:eastAsia="方正小标宋简体" w:hAnsi="宋体" w:hint="eastAsia"/>
          <w:sz w:val="34"/>
          <w:szCs w:val="34"/>
        </w:rPr>
        <w:t>从优秀村（社区）干部中考试录用</w:t>
      </w:r>
    </w:p>
    <w:p w:rsidR="000704BB" w:rsidRDefault="000704BB" w:rsidP="000704BB">
      <w:pPr>
        <w:spacing w:line="5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Ansi="宋体" w:hint="eastAsia"/>
          <w:sz w:val="34"/>
          <w:szCs w:val="34"/>
        </w:rPr>
        <w:t>乡镇</w:t>
      </w:r>
      <w:r>
        <w:rPr>
          <w:rFonts w:ascii="方正小标宋简体" w:eastAsia="方正小标宋简体" w:hint="eastAsia"/>
          <w:sz w:val="34"/>
          <w:szCs w:val="34"/>
        </w:rPr>
        <w:t>（街道）</w:t>
      </w:r>
      <w:r>
        <w:rPr>
          <w:rFonts w:ascii="方正小标宋简体" w:eastAsia="方正小标宋简体" w:hAnsi="宋体" w:hint="eastAsia"/>
          <w:sz w:val="34"/>
          <w:szCs w:val="34"/>
        </w:rPr>
        <w:t>机关公务员</w:t>
      </w:r>
      <w:r>
        <w:rPr>
          <w:rFonts w:ascii="方正小标宋简体" w:eastAsia="方正小标宋简体" w:hint="eastAsia"/>
          <w:sz w:val="34"/>
          <w:szCs w:val="34"/>
        </w:rPr>
        <w:t>计划</w:t>
      </w:r>
    </w:p>
    <w:p w:rsidR="000704BB" w:rsidRDefault="000704BB" w:rsidP="000704BB">
      <w:pPr>
        <w:spacing w:line="500" w:lineRule="exact"/>
        <w:jc w:val="center"/>
        <w:rPr>
          <w:rFonts w:ascii="黑体" w:eastAsia="黑体"/>
          <w:sz w:val="34"/>
          <w:szCs w:val="34"/>
        </w:rPr>
      </w:pPr>
    </w:p>
    <w:tbl>
      <w:tblPr>
        <w:tblpPr w:leftFromText="180" w:rightFromText="180" w:vertAnchor="text" w:horzAnchor="page" w:tblpX="2007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3"/>
        <w:gridCol w:w="2477"/>
        <w:gridCol w:w="2470"/>
        <w:gridCol w:w="2471"/>
      </w:tblGrid>
      <w:tr w:rsidR="000704BB" w:rsidTr="00EE20DD">
        <w:trPr>
          <w:trHeight w:val="977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spacing w:line="500" w:lineRule="exact"/>
              <w:jc w:val="center"/>
              <w:rPr>
                <w:rFonts w:ascii="黑体" w:eastAsia="黑体" w:hAnsi="黑体"/>
                <w:b/>
                <w:szCs w:val="32"/>
              </w:rPr>
            </w:pPr>
            <w:r w:rsidRPr="00223542">
              <w:rPr>
                <w:rFonts w:ascii="黑体" w:eastAsia="黑体" w:hAnsi="黑体" w:hint="eastAsia"/>
                <w:b/>
                <w:szCs w:val="32"/>
              </w:rPr>
              <w:t>序号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spacing w:line="500" w:lineRule="exact"/>
              <w:jc w:val="center"/>
              <w:rPr>
                <w:rFonts w:ascii="黑体" w:eastAsia="黑体" w:hAnsi="黑体"/>
                <w:b/>
                <w:szCs w:val="32"/>
              </w:rPr>
            </w:pPr>
            <w:r w:rsidRPr="00223542">
              <w:rPr>
                <w:rFonts w:ascii="黑体" w:eastAsia="黑体" w:hAnsi="黑体" w:hint="eastAsia"/>
                <w:b/>
                <w:szCs w:val="32"/>
              </w:rPr>
              <w:t>单位名称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spacing w:line="500" w:lineRule="exact"/>
              <w:jc w:val="center"/>
              <w:rPr>
                <w:rFonts w:ascii="黑体" w:eastAsia="黑体" w:hAnsi="黑体"/>
                <w:b/>
                <w:szCs w:val="32"/>
              </w:rPr>
            </w:pPr>
            <w:r w:rsidRPr="00223542">
              <w:rPr>
                <w:rFonts w:ascii="黑体" w:eastAsia="黑体" w:hAnsi="黑体" w:hint="eastAsia"/>
                <w:b/>
                <w:szCs w:val="32"/>
              </w:rPr>
              <w:t>招录职位名称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spacing w:line="500" w:lineRule="exact"/>
              <w:jc w:val="center"/>
              <w:rPr>
                <w:rFonts w:ascii="黑体" w:eastAsia="黑体" w:hAnsi="黑体"/>
                <w:b/>
                <w:szCs w:val="32"/>
              </w:rPr>
            </w:pPr>
            <w:r w:rsidRPr="00223542">
              <w:rPr>
                <w:rFonts w:ascii="黑体" w:eastAsia="黑体" w:hAnsi="黑体" w:hint="eastAsia"/>
                <w:b/>
                <w:szCs w:val="32"/>
              </w:rPr>
              <w:t>招录计划数</w:t>
            </w:r>
          </w:p>
        </w:tc>
      </w:tr>
      <w:tr w:rsidR="000704BB" w:rsidTr="00EE20DD">
        <w:trPr>
          <w:trHeight w:val="737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widowControl/>
              <w:spacing w:line="40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1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spacing w:line="400" w:lineRule="exact"/>
              <w:jc w:val="center"/>
              <w:rPr>
                <w:rFonts w:ascii="仿宋_GB2312"/>
                <w:szCs w:val="32"/>
              </w:rPr>
            </w:pPr>
            <w:r w:rsidRPr="00223542">
              <w:rPr>
                <w:rFonts w:ascii="仿宋_GB2312" w:hint="eastAsia"/>
                <w:szCs w:val="32"/>
              </w:rPr>
              <w:t>芜湖市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widowControl/>
              <w:spacing w:line="400" w:lineRule="exact"/>
              <w:jc w:val="center"/>
              <w:rPr>
                <w:rFonts w:ascii="仿宋_GB2312"/>
                <w:szCs w:val="32"/>
              </w:rPr>
            </w:pPr>
            <w:r w:rsidRPr="00223542">
              <w:rPr>
                <w:rFonts w:ascii="仿宋_GB2312" w:hint="eastAsia"/>
                <w:szCs w:val="32"/>
              </w:rPr>
              <w:t>鸠江区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widowControl/>
              <w:spacing w:line="400" w:lineRule="exact"/>
              <w:jc w:val="center"/>
              <w:rPr>
                <w:rFonts w:ascii="仿宋_GB2312"/>
                <w:szCs w:val="32"/>
              </w:rPr>
            </w:pPr>
            <w:r w:rsidRPr="00223542">
              <w:rPr>
                <w:rFonts w:ascii="仿宋_GB2312" w:hint="eastAsia"/>
                <w:szCs w:val="32"/>
              </w:rPr>
              <w:t>1</w:t>
            </w:r>
          </w:p>
        </w:tc>
      </w:tr>
      <w:tr w:rsidR="000704BB" w:rsidTr="00EE20DD">
        <w:trPr>
          <w:trHeight w:val="737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widowControl/>
              <w:spacing w:line="40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spacing w:line="40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widowControl/>
              <w:spacing w:line="400" w:lineRule="exact"/>
              <w:jc w:val="center"/>
              <w:rPr>
                <w:rFonts w:ascii="仿宋_GB2312"/>
                <w:szCs w:val="32"/>
              </w:rPr>
            </w:pPr>
            <w:r w:rsidRPr="00223542">
              <w:rPr>
                <w:rFonts w:ascii="仿宋_GB2312" w:hint="eastAsia"/>
                <w:szCs w:val="32"/>
              </w:rPr>
              <w:t>三山区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widowControl/>
              <w:spacing w:line="400" w:lineRule="exact"/>
              <w:jc w:val="center"/>
              <w:rPr>
                <w:rFonts w:ascii="仿宋_GB2312"/>
                <w:szCs w:val="32"/>
              </w:rPr>
            </w:pPr>
            <w:r w:rsidRPr="00223542">
              <w:rPr>
                <w:rFonts w:ascii="仿宋_GB2312" w:hint="eastAsia"/>
                <w:szCs w:val="32"/>
              </w:rPr>
              <w:t>1</w:t>
            </w:r>
          </w:p>
        </w:tc>
      </w:tr>
      <w:tr w:rsidR="000704BB" w:rsidTr="00EE20DD">
        <w:trPr>
          <w:trHeight w:val="737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widowControl/>
              <w:spacing w:line="40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spacing w:line="40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widowControl/>
              <w:spacing w:line="400" w:lineRule="exact"/>
              <w:jc w:val="center"/>
              <w:rPr>
                <w:rFonts w:ascii="仿宋_GB2312"/>
                <w:szCs w:val="32"/>
              </w:rPr>
            </w:pPr>
            <w:r w:rsidRPr="00223542">
              <w:rPr>
                <w:rFonts w:ascii="仿宋_GB2312" w:hint="eastAsia"/>
                <w:szCs w:val="32"/>
              </w:rPr>
              <w:t>无为县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widowControl/>
              <w:spacing w:line="400" w:lineRule="exact"/>
              <w:jc w:val="center"/>
              <w:rPr>
                <w:rFonts w:ascii="仿宋_GB2312"/>
                <w:szCs w:val="32"/>
              </w:rPr>
            </w:pPr>
            <w:r w:rsidRPr="00223542">
              <w:rPr>
                <w:rFonts w:ascii="仿宋_GB2312" w:hint="eastAsia"/>
                <w:szCs w:val="32"/>
              </w:rPr>
              <w:t>1</w:t>
            </w:r>
          </w:p>
        </w:tc>
      </w:tr>
      <w:tr w:rsidR="000704BB" w:rsidTr="00EE20DD">
        <w:trPr>
          <w:trHeight w:val="737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widowControl/>
              <w:spacing w:line="40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spacing w:line="40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widowControl/>
              <w:spacing w:line="400" w:lineRule="exact"/>
              <w:jc w:val="center"/>
              <w:rPr>
                <w:rFonts w:ascii="仿宋_GB2312"/>
                <w:szCs w:val="32"/>
              </w:rPr>
            </w:pPr>
            <w:r w:rsidRPr="00223542">
              <w:rPr>
                <w:rFonts w:ascii="仿宋_GB2312" w:hint="eastAsia"/>
                <w:szCs w:val="32"/>
              </w:rPr>
              <w:t>芜湖县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widowControl/>
              <w:spacing w:line="400" w:lineRule="exact"/>
              <w:jc w:val="center"/>
              <w:rPr>
                <w:rFonts w:ascii="仿宋_GB2312"/>
                <w:szCs w:val="32"/>
              </w:rPr>
            </w:pPr>
            <w:r w:rsidRPr="00223542">
              <w:rPr>
                <w:rFonts w:ascii="仿宋_GB2312" w:hint="eastAsia"/>
                <w:szCs w:val="32"/>
              </w:rPr>
              <w:t>1</w:t>
            </w:r>
          </w:p>
        </w:tc>
      </w:tr>
      <w:tr w:rsidR="000704BB" w:rsidTr="00EE20DD">
        <w:trPr>
          <w:trHeight w:val="737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widowControl/>
              <w:spacing w:line="40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spacing w:line="40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widowControl/>
              <w:spacing w:line="400" w:lineRule="exact"/>
              <w:jc w:val="center"/>
              <w:rPr>
                <w:rFonts w:ascii="仿宋_GB2312"/>
                <w:szCs w:val="32"/>
              </w:rPr>
            </w:pPr>
            <w:r w:rsidRPr="00223542">
              <w:rPr>
                <w:rFonts w:ascii="仿宋_GB2312" w:hint="eastAsia"/>
                <w:szCs w:val="32"/>
              </w:rPr>
              <w:t>繁昌县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widowControl/>
              <w:spacing w:line="400" w:lineRule="exact"/>
              <w:jc w:val="center"/>
              <w:rPr>
                <w:rFonts w:ascii="仿宋_GB2312"/>
                <w:szCs w:val="32"/>
              </w:rPr>
            </w:pPr>
            <w:r w:rsidRPr="00223542">
              <w:rPr>
                <w:rFonts w:ascii="仿宋_GB2312" w:hint="eastAsia"/>
                <w:szCs w:val="32"/>
              </w:rPr>
              <w:t>1</w:t>
            </w:r>
          </w:p>
        </w:tc>
      </w:tr>
      <w:tr w:rsidR="000704BB" w:rsidTr="00EE20DD">
        <w:trPr>
          <w:trHeight w:val="737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widowControl/>
              <w:spacing w:line="40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spacing w:line="40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widowControl/>
              <w:spacing w:line="400" w:lineRule="exact"/>
              <w:jc w:val="center"/>
              <w:rPr>
                <w:rFonts w:ascii="仿宋_GB2312"/>
                <w:szCs w:val="32"/>
              </w:rPr>
            </w:pPr>
            <w:r w:rsidRPr="00223542">
              <w:rPr>
                <w:rFonts w:ascii="仿宋_GB2312" w:hint="eastAsia"/>
                <w:szCs w:val="32"/>
              </w:rPr>
              <w:t>南陵县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widowControl/>
              <w:spacing w:line="400" w:lineRule="exact"/>
              <w:jc w:val="center"/>
              <w:rPr>
                <w:rFonts w:ascii="仿宋_GB2312"/>
                <w:szCs w:val="32"/>
              </w:rPr>
            </w:pPr>
            <w:r w:rsidRPr="00223542">
              <w:rPr>
                <w:rFonts w:ascii="仿宋_GB2312" w:hint="eastAsia"/>
                <w:szCs w:val="32"/>
              </w:rPr>
              <w:t>2</w:t>
            </w:r>
          </w:p>
        </w:tc>
      </w:tr>
      <w:tr w:rsidR="000704BB" w:rsidTr="00EE20DD">
        <w:trPr>
          <w:trHeight w:val="737"/>
        </w:trPr>
        <w:tc>
          <w:tcPr>
            <w:tcW w:w="35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spacing w:line="40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合  计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widowControl/>
              <w:spacing w:line="400" w:lineRule="exact"/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BB" w:rsidRPr="00223542" w:rsidRDefault="000704BB" w:rsidP="00EE20DD">
            <w:pPr>
              <w:widowControl/>
              <w:spacing w:line="40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7</w:t>
            </w:r>
          </w:p>
        </w:tc>
      </w:tr>
    </w:tbl>
    <w:p w:rsidR="000704BB" w:rsidRDefault="000704BB" w:rsidP="000704BB">
      <w:pPr>
        <w:spacing w:line="620" w:lineRule="exact"/>
      </w:pPr>
    </w:p>
    <w:p w:rsidR="00520002" w:rsidRDefault="000704BB"/>
    <w:sectPr w:rsidR="00520002" w:rsidSect="00495D40">
      <w:headerReference w:type="default" r:id="rId4"/>
      <w:footerReference w:type="even" r:id="rId5"/>
      <w:footerReference w:type="default" r:id="rId6"/>
      <w:pgSz w:w="11907" w:h="16840"/>
      <w:pgMar w:top="1440" w:right="1644" w:bottom="1440" w:left="1644" w:header="851" w:footer="992" w:gutter="0"/>
      <w:cols w:space="72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40" w:rsidRDefault="000704BB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95D40" w:rsidRDefault="000704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40" w:rsidRDefault="000704BB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495D40" w:rsidRDefault="000704B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40" w:rsidRDefault="000704B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04BB"/>
    <w:rsid w:val="000704BB"/>
    <w:rsid w:val="001143DB"/>
    <w:rsid w:val="00492F32"/>
    <w:rsid w:val="006C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B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704BB"/>
  </w:style>
  <w:style w:type="paragraph" w:styleId="a4">
    <w:name w:val="header"/>
    <w:basedOn w:val="a"/>
    <w:link w:val="Char"/>
    <w:rsid w:val="00070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704B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070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704B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2019-03-19T05:02:00Z</dcterms:created>
  <dcterms:modified xsi:type="dcterms:W3CDTF">2019-03-19T05:04:00Z</dcterms:modified>
</cp:coreProperties>
</file>