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  <w:lang w:eastAsia="zh-CN"/>
        </w:rPr>
        <w:t>宣城市</w:t>
      </w:r>
      <w:r>
        <w:rPr>
          <w:rFonts w:hint="eastAsia" w:ascii="方正小标宋简体" w:eastAsia="方正小标宋简体"/>
          <w:sz w:val="34"/>
          <w:szCs w:val="34"/>
        </w:rPr>
        <w:t>2019年度</w:t>
      </w:r>
      <w:r>
        <w:rPr>
          <w:rFonts w:hint="eastAsia" w:ascii="方正小标宋简体" w:hAnsi="宋体" w:eastAsia="方正小标宋简体"/>
          <w:sz w:val="34"/>
          <w:szCs w:val="34"/>
        </w:rPr>
        <w:t>从优秀村（社区）干部中考试录用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hAnsi="宋体" w:eastAsia="方正小标宋简体"/>
          <w:sz w:val="34"/>
          <w:szCs w:val="34"/>
        </w:rPr>
        <w:t>乡镇</w:t>
      </w:r>
      <w:r>
        <w:rPr>
          <w:rFonts w:hint="eastAsia" w:ascii="方正小标宋简体" w:eastAsia="方正小标宋简体"/>
          <w:sz w:val="34"/>
          <w:szCs w:val="34"/>
        </w:rPr>
        <w:t>（街道）</w:t>
      </w:r>
      <w:r>
        <w:rPr>
          <w:rFonts w:hint="eastAsia" w:ascii="方正小标宋简体" w:hAnsi="宋体" w:eastAsia="方正小标宋简体"/>
          <w:sz w:val="34"/>
          <w:szCs w:val="34"/>
        </w:rPr>
        <w:t>机关公务员</w:t>
      </w:r>
      <w:r>
        <w:rPr>
          <w:rFonts w:hint="eastAsia" w:ascii="方正小标宋简体" w:eastAsia="方正小标宋简体"/>
          <w:sz w:val="34"/>
          <w:szCs w:val="34"/>
        </w:rPr>
        <w:t>计划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8"/>
        <w:tblpPr w:leftFromText="180" w:rightFromText="180" w:vertAnchor="text" w:horzAnchor="page" w:tblpX="2007" w:tblpY="128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472"/>
        <w:gridCol w:w="2463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序号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单位名称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招录职位名称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招录计划数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宣城市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宣州区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default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郎溪县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宁国市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泾县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绩溪县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广德县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合  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仿宋_GB2312"/>
                <w:b/>
                <w:sz w:val="21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default" w:ascii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7"/>
          <w:szCs w:val="27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E7D05"/>
    <w:rsid w:val="1AC559D7"/>
    <w:rsid w:val="2ED156B2"/>
    <w:rsid w:val="379F14DD"/>
    <w:rsid w:val="5C7F332E"/>
    <w:rsid w:val="7A997D7B"/>
    <w:rsid w:val="7BD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gyb1</cp:lastModifiedBy>
  <cp:lastPrinted>2019-02-14T08:35:00Z</cp:lastPrinted>
  <dcterms:modified xsi:type="dcterms:W3CDTF">2019-03-19T02:15:05Z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