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0" w:lineRule="atLeas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2018年亳州市第五人民医院校园招聘报名表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eastAsia="zh-CN"/>
        </w:rPr>
        <w:t>》</w:t>
      </w:r>
    </w:p>
    <w:tbl>
      <w:tblPr>
        <w:tblStyle w:val="5"/>
        <w:tblpPr w:leftFromText="180" w:rightFromText="180" w:vertAnchor="page" w:horzAnchor="page" w:tblpX="1741" w:tblpY="229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70"/>
        <w:gridCol w:w="450"/>
        <w:gridCol w:w="300"/>
        <w:gridCol w:w="480"/>
        <w:gridCol w:w="270"/>
        <w:gridCol w:w="540"/>
        <w:gridCol w:w="225"/>
        <w:gridCol w:w="645"/>
        <w:gridCol w:w="976"/>
        <w:gridCol w:w="839"/>
        <w:gridCol w:w="264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民族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78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 电话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省    市     县（区）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学习及工作简历</w:t>
            </w:r>
          </w:p>
        </w:tc>
        <w:tc>
          <w:tcPr>
            <w:tcW w:w="8269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tabs>
                <w:tab w:val="left" w:pos="2220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受奖励情况</w:t>
            </w:r>
          </w:p>
        </w:tc>
        <w:tc>
          <w:tcPr>
            <w:tcW w:w="8269" w:type="dxa"/>
            <w:gridSpan w:val="1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220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受处分情况</w:t>
            </w:r>
          </w:p>
        </w:tc>
        <w:tc>
          <w:tcPr>
            <w:tcW w:w="8269" w:type="dxa"/>
            <w:gridSpan w:val="1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8269" w:type="dxa"/>
            <w:gridSpan w:val="1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269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本人对以上填表内容的真实性负责，如有不实，责任自负。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事业单位意见</w:t>
            </w:r>
          </w:p>
        </w:tc>
        <w:tc>
          <w:tcPr>
            <w:tcW w:w="8269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69" w:type="dxa"/>
            <w:gridSpan w:val="1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9464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注：(1)此表由考生本人如实填写一式二份。教育经历从高中填写。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（2）“家庭主要成员”要注明称谓、姓名、年龄、工作单位及职务。</w:t>
            </w:r>
          </w:p>
        </w:tc>
      </w:tr>
    </w:tbl>
    <w:p>
      <w:pPr>
        <w:jc w:val="center"/>
      </w:pPr>
      <w:r>
        <w:rPr>
          <w:rStyle w:val="4"/>
          <w:rFonts w:hint="eastAsia" w:cs="Arial"/>
          <w:b w:val="0"/>
          <w:sz w:val="44"/>
          <w:szCs w:val="4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404CB"/>
    <w:rsid w:val="1E9404CB"/>
    <w:rsid w:val="3BA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2018-12-07T08:46:00Z</dcterms:created>
  <dc:creator>杨靖宇</dc:creator>
  <cp:lastModifiedBy>杨靖宇</cp:lastModifiedBy>
  <dcterms:modified xsi:type="dcterms:W3CDTF">2018-12-07T08:48:02Z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